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815" w:tblpY="1245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  <w:gridCol w:w="2890"/>
        <w:gridCol w:w="2700"/>
      </w:tblGrid>
      <w:tr w:rsidR="00AC129D" w:rsidRPr="00DB67EF" w14:paraId="386446F2" w14:textId="77777777" w:rsidTr="00AC129D">
        <w:trPr>
          <w:trHeight w:val="315"/>
        </w:trPr>
        <w:tc>
          <w:tcPr>
            <w:tcW w:w="944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63871" w14:textId="77777777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عنوان البحث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B03CE9" w14:textId="77777777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أسم المشترك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DAC35" w14:textId="77777777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اسم المشرف</w:t>
            </w:r>
          </w:p>
        </w:tc>
      </w:tr>
      <w:tr w:rsidR="00AC129D" w:rsidRPr="00DB67EF" w14:paraId="7E314A73" w14:textId="77777777" w:rsidTr="00AC129D">
        <w:trPr>
          <w:trHeight w:val="435"/>
        </w:trPr>
        <w:tc>
          <w:tcPr>
            <w:tcW w:w="9445" w:type="dxa"/>
            <w:shd w:val="clear" w:color="auto" w:fill="auto"/>
            <w:noWrap/>
            <w:vAlign w:val="center"/>
            <w:hideMark/>
          </w:tcPr>
          <w:p w14:paraId="7A0275A5" w14:textId="77777777" w:rsidR="00AC129D" w:rsidRPr="00AC129D" w:rsidRDefault="00AC129D" w:rsidP="00AC129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 w:rsidRPr="00AC129D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إزالة صبغة الميثيلين الأزرق من المحاليل المائية بواسطة مسحوق حبيبات أكسيد السبينل النانوية المغناطيسية من نوع فيرايت الكوبلت المطعم بالموليبدينوم والمحضر بطريقة السول جل</w:t>
            </w:r>
          </w:p>
        </w:tc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4B6842F0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rtl/>
                <w:lang w:bidi="ar-LY"/>
              </w:rPr>
            </w:pPr>
            <w:r w:rsidRPr="00B73095">
              <w:rPr>
                <w:rFonts w:ascii="Sakkal Majalla" w:eastAsia="Times New Roman" w:hAnsi="Sakkal Majalla" w:cs="Sakkal Majalla" w:hint="cs"/>
                <w:b/>
                <w:bCs/>
                <w:sz w:val="40"/>
                <w:szCs w:val="40"/>
                <w:rtl/>
                <w:lang w:bidi="ar-LY"/>
              </w:rPr>
              <w:t>مريم ابوبكر علي + ميمونة أبوبكر أحمد</w:t>
            </w:r>
          </w:p>
          <w:p w14:paraId="79DCBEBC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u w:val="single"/>
              </w:rPr>
            </w:pPr>
            <w:r w:rsidRPr="00722C2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40"/>
                <w:szCs w:val="40"/>
                <w:u w:val="single"/>
                <w:rtl/>
                <w:lang w:bidi="ar-LY"/>
              </w:rPr>
              <w:t>الترتيب الاول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48E326D" w14:textId="3709E8E6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د. محمد</w:t>
            </w:r>
            <w:r w:rsidR="007022DA">
              <w:rPr>
                <w:rFonts w:ascii="Calibri" w:eastAsia="Times New Roman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 علي احمد</w:t>
            </w: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 xml:space="preserve"> عمار</w:t>
            </w:r>
          </w:p>
        </w:tc>
      </w:tr>
      <w:tr w:rsidR="00AC129D" w:rsidRPr="00DB67EF" w14:paraId="1F8E5CD0" w14:textId="77777777" w:rsidTr="00AC129D">
        <w:trPr>
          <w:trHeight w:val="435"/>
        </w:trPr>
        <w:tc>
          <w:tcPr>
            <w:tcW w:w="9445" w:type="dxa"/>
            <w:shd w:val="clear" w:color="auto" w:fill="auto"/>
            <w:noWrap/>
            <w:vAlign w:val="center"/>
            <w:hideMark/>
          </w:tcPr>
          <w:p w14:paraId="44020939" w14:textId="77777777" w:rsidR="00AC129D" w:rsidRPr="00AC129D" w:rsidRDefault="00AC129D" w:rsidP="001549E3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 w:rsidRPr="00AC129D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</w:rPr>
              <w:t>The Synergistic Effects of Iodide Ion on the Corrosion Inhibition of Mild Steel in H2SO4 Using Benzoyl Phenylthiourea Inhibitor</w:t>
            </w:r>
          </w:p>
        </w:tc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1D28BBD5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rtl/>
                <w:lang w:bidi="ar-LY"/>
              </w:rPr>
            </w:pPr>
            <w:r w:rsidRPr="00B73095">
              <w:rPr>
                <w:rFonts w:ascii="Sakkal Majalla" w:eastAsia="Times New Roman" w:hAnsi="Sakkal Majalla" w:cs="Sakkal Majalla" w:hint="cs"/>
                <w:b/>
                <w:bCs/>
                <w:sz w:val="40"/>
                <w:szCs w:val="40"/>
                <w:rtl/>
                <w:lang w:bidi="ar-LY"/>
              </w:rPr>
              <w:t>إبراهيم امحمد على شنة</w:t>
            </w:r>
          </w:p>
          <w:p w14:paraId="3EBA91FA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u w:val="single"/>
              </w:rPr>
            </w:pPr>
            <w:r w:rsidRPr="00722C23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40"/>
                <w:szCs w:val="40"/>
                <w:u w:val="single"/>
                <w:rtl/>
                <w:lang w:bidi="ar-LY"/>
              </w:rPr>
              <w:t>الترتيب التاني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167EF51F" w14:textId="77777777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د. عائشة احمد ابوبكر</w:t>
            </w:r>
          </w:p>
        </w:tc>
      </w:tr>
      <w:tr w:rsidR="00AC129D" w:rsidRPr="00DB67EF" w14:paraId="5E993E59" w14:textId="77777777" w:rsidTr="00AC129D">
        <w:trPr>
          <w:trHeight w:val="390"/>
        </w:trPr>
        <w:tc>
          <w:tcPr>
            <w:tcW w:w="9445" w:type="dxa"/>
            <w:shd w:val="clear" w:color="auto" w:fill="auto"/>
            <w:noWrap/>
            <w:vAlign w:val="center"/>
            <w:hideMark/>
          </w:tcPr>
          <w:p w14:paraId="338B5408" w14:textId="77777777" w:rsidR="00AC129D" w:rsidRPr="00AC129D" w:rsidRDefault="00AC129D" w:rsidP="00AC129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  <w:r w:rsidRPr="00AC129D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>دراسة تأثير الملوحة ودرجة الحرارة على معدل تآكل الحديد الصلب</w:t>
            </w:r>
          </w:p>
        </w:tc>
        <w:tc>
          <w:tcPr>
            <w:tcW w:w="2890" w:type="dxa"/>
            <w:shd w:val="clear" w:color="auto" w:fill="auto"/>
            <w:noWrap/>
            <w:vAlign w:val="center"/>
            <w:hideMark/>
          </w:tcPr>
          <w:p w14:paraId="032380CA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rtl/>
              </w:rPr>
            </w:pPr>
            <w:r w:rsidRPr="00B73095">
              <w:rPr>
                <w:rFonts w:ascii="Sakkal Majalla" w:eastAsia="Times New Roman" w:hAnsi="Sakkal Majalla" w:cs="Sakkal Majalla"/>
                <w:b/>
                <w:bCs/>
                <w:sz w:val="40"/>
                <w:szCs w:val="40"/>
                <w:rtl/>
              </w:rPr>
              <w:t>مريم ناصر يوسف + منال اوحيدة عبدالله</w:t>
            </w:r>
          </w:p>
          <w:p w14:paraId="04107C9C" w14:textId="77777777" w:rsidR="00AC129D" w:rsidRPr="00B73095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u w:val="single"/>
              </w:rPr>
            </w:pPr>
            <w:r w:rsidRPr="00722C23">
              <w:rPr>
                <w:rFonts w:ascii="Sakkal Majalla" w:eastAsia="Times New Roman" w:hAnsi="Sakkal Majalla" w:cs="Sakkal Majalla"/>
                <w:b/>
                <w:bCs/>
                <w:color w:val="FF0000"/>
                <w:sz w:val="40"/>
                <w:szCs w:val="40"/>
                <w:u w:val="single"/>
                <w:rtl/>
              </w:rPr>
              <w:t>الترتيب الثالث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7891B22" w14:textId="77777777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 xml:space="preserve">د. ابوبكر احمد الشريف </w:t>
            </w:r>
          </w:p>
          <w:p w14:paraId="31E2A323" w14:textId="449F181B" w:rsidR="00AC129D" w:rsidRPr="00AC129D" w:rsidRDefault="00AC129D" w:rsidP="00AC12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AC12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rtl/>
              </w:rPr>
              <w:t>+ أ. فاطمة على</w:t>
            </w:r>
            <w:r w:rsidR="00722C23">
              <w:rPr>
                <w:rFonts w:ascii="Calibri" w:eastAsia="Times New Roman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225B38">
              <w:rPr>
                <w:rFonts w:ascii="Calibri" w:eastAsia="Times New Roman" w:hAnsi="Calibri" w:cs="Calibri" w:hint="cs"/>
                <w:b/>
                <w:bCs/>
                <w:color w:val="000000"/>
                <w:sz w:val="36"/>
                <w:szCs w:val="36"/>
                <w:rtl/>
              </w:rPr>
              <w:t xml:space="preserve">محمد </w:t>
            </w:r>
            <w:r w:rsidR="00722C23">
              <w:rPr>
                <w:rFonts w:ascii="Calibri" w:eastAsia="Times New Roman" w:hAnsi="Calibri" w:cs="Calibri" w:hint="cs"/>
                <w:b/>
                <w:bCs/>
                <w:color w:val="000000"/>
                <w:sz w:val="36"/>
                <w:szCs w:val="36"/>
                <w:rtl/>
              </w:rPr>
              <w:t>التوهامي</w:t>
            </w:r>
          </w:p>
        </w:tc>
      </w:tr>
    </w:tbl>
    <w:p w14:paraId="37F9BDF7" w14:textId="77777777" w:rsidR="008C0CE8" w:rsidRDefault="008C0CE8">
      <w:pPr>
        <w:rPr>
          <w:rtl/>
          <w:lang w:bidi="ar-LY"/>
        </w:rPr>
      </w:pPr>
    </w:p>
    <w:sectPr w:rsidR="008C0CE8" w:rsidSect="005F5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1E"/>
    <w:rsid w:val="000337AE"/>
    <w:rsid w:val="001549E3"/>
    <w:rsid w:val="00225B38"/>
    <w:rsid w:val="002A0CED"/>
    <w:rsid w:val="00370FA5"/>
    <w:rsid w:val="005C4475"/>
    <w:rsid w:val="005F2621"/>
    <w:rsid w:val="005F5A1E"/>
    <w:rsid w:val="005F6B68"/>
    <w:rsid w:val="007022DA"/>
    <w:rsid w:val="00722C23"/>
    <w:rsid w:val="00895330"/>
    <w:rsid w:val="008C0CE8"/>
    <w:rsid w:val="00AC129D"/>
    <w:rsid w:val="00B73095"/>
    <w:rsid w:val="00BC25DA"/>
    <w:rsid w:val="00D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137"/>
  <w15:chartTrackingRefBased/>
  <w15:docId w15:val="{EDF4F02B-87AF-4EB3-A282-8ED0115E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Abubaker</dc:creator>
  <cp:keywords/>
  <dc:description/>
  <cp:lastModifiedBy>Jamal Abubaker</cp:lastModifiedBy>
  <cp:revision>2</cp:revision>
  <cp:lastPrinted>2020-02-03T23:01:00Z</cp:lastPrinted>
  <dcterms:created xsi:type="dcterms:W3CDTF">2020-07-20T14:35:00Z</dcterms:created>
  <dcterms:modified xsi:type="dcterms:W3CDTF">2020-07-20T14:35:00Z</dcterms:modified>
</cp:coreProperties>
</file>