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EBA" w:rsidRDefault="00651EBA" w:rsidP="00A87E2F">
      <w:pPr>
        <w:pStyle w:val="Title"/>
        <w:rPr>
          <w:rFonts w:ascii="Traditional Arabic" w:hAnsi="Traditional Arabic" w:cs="Traditional Arabic"/>
          <w:b w:val="0"/>
          <w:sz w:val="48"/>
          <w:szCs w:val="48"/>
        </w:rPr>
      </w:pPr>
    </w:p>
    <w:p w:rsidR="00A87E2F" w:rsidRPr="004D359B" w:rsidRDefault="00A87E2F" w:rsidP="00A87E2F">
      <w:pPr>
        <w:pStyle w:val="Title"/>
        <w:rPr>
          <w:rFonts w:ascii="Traditional Arabic" w:hAnsi="Traditional Arabic" w:cs="Traditional Arabic"/>
          <w:bCs w:val="0"/>
          <w:sz w:val="48"/>
          <w:szCs w:val="48"/>
        </w:rPr>
      </w:pPr>
      <w:r w:rsidRPr="004D359B">
        <w:rPr>
          <w:rFonts w:ascii="Traditional Arabic" w:hAnsi="Traditional Arabic" w:cs="Traditional Arabic"/>
          <w:b w:val="0"/>
          <w:sz w:val="48"/>
          <w:szCs w:val="48"/>
          <w:rtl/>
        </w:rPr>
        <w:t>عنوان البحث:</w:t>
      </w:r>
      <w:r w:rsidRPr="004D359B">
        <w:rPr>
          <w:rFonts w:ascii="Traditional Arabic" w:hAnsi="Traditional Arabic" w:cs="Traditional Arabic"/>
          <w:bCs w:val="0"/>
          <w:sz w:val="48"/>
          <w:szCs w:val="48"/>
          <w:rtl/>
        </w:rPr>
        <w:t xml:space="preserve"> يجب ان يكون العنوان </w:t>
      </w:r>
      <w:r w:rsidR="00A57ED5" w:rsidRPr="004D359B">
        <w:rPr>
          <w:rFonts w:ascii="Traditional Arabic" w:hAnsi="Traditional Arabic" w:cs="Traditional Arabic" w:hint="cs"/>
          <w:bCs w:val="0"/>
          <w:sz w:val="48"/>
          <w:szCs w:val="48"/>
          <w:rtl/>
        </w:rPr>
        <w:t>موجز</w:t>
      </w:r>
      <w:r w:rsidR="00A57ED5">
        <w:rPr>
          <w:rFonts w:ascii="Traditional Arabic" w:hAnsi="Traditional Arabic" w:cs="Traditional Arabic" w:hint="cs"/>
          <w:bCs w:val="0"/>
          <w:sz w:val="48"/>
          <w:szCs w:val="48"/>
          <w:rtl/>
        </w:rPr>
        <w:t>ا</w:t>
      </w:r>
      <w:r w:rsidRPr="004D359B">
        <w:rPr>
          <w:rFonts w:ascii="Traditional Arabic" w:hAnsi="Traditional Arabic" w:cs="Traditional Arabic"/>
          <w:bCs w:val="0"/>
          <w:sz w:val="48"/>
          <w:szCs w:val="48"/>
          <w:rtl/>
        </w:rPr>
        <w:t xml:space="preserve"> ولا يحتوي على اختصارات</w:t>
      </w:r>
      <w:r w:rsidRPr="004D359B">
        <w:rPr>
          <w:rFonts w:ascii="Traditional Arabic" w:hAnsi="Traditional Arabic" w:cs="Traditional Arabic"/>
          <w:bCs w:val="0"/>
          <w:sz w:val="48"/>
          <w:szCs w:val="48"/>
        </w:rPr>
        <w:t xml:space="preserve">    </w:t>
      </w:r>
    </w:p>
    <w:p w:rsidR="00A87E2F" w:rsidRPr="00160F1E" w:rsidRDefault="00A87E2F" w:rsidP="00A87E2F">
      <w:pPr>
        <w:rPr>
          <w:rFonts w:ascii="Traditional Arabic" w:hAnsi="Traditional Arabic"/>
        </w:rPr>
      </w:pPr>
    </w:p>
    <w:p w:rsidR="00A87E2F" w:rsidRPr="00160F1E" w:rsidRDefault="00A87E2F" w:rsidP="00A87E2F">
      <w:pPr>
        <w:pStyle w:val="Authors"/>
        <w:framePr w:w="0" w:hSpace="0" w:vSpace="0" w:wrap="auto" w:vAnchor="margin" w:hAnchor="text" w:xAlign="left" w:yAlign="inline"/>
        <w:spacing w:after="0"/>
        <w:rPr>
          <w:rFonts w:ascii="Traditional Arabic" w:hAnsi="Traditional Arabic" w:cs="Traditional Arabic"/>
          <w:bCs/>
          <w:sz w:val="28"/>
          <w:szCs w:val="28"/>
        </w:rPr>
      </w:pPr>
      <w:r w:rsidRPr="00160F1E">
        <w:rPr>
          <w:rFonts w:ascii="Traditional Arabic" w:hAnsi="Traditional Arabic" w:cs="Traditional Arabic"/>
          <w:bCs/>
          <w:sz w:val="28"/>
          <w:szCs w:val="28"/>
          <w:rtl/>
        </w:rPr>
        <w:t>أسم الباحث الثالث</w:t>
      </w:r>
      <w:r w:rsidRPr="00160F1E">
        <w:rPr>
          <w:rFonts w:ascii="Traditional Arabic" w:hAnsi="Traditional Arabic" w:cs="Traditional Arabic"/>
          <w:bCs/>
          <w:sz w:val="28"/>
          <w:szCs w:val="28"/>
        </w:rPr>
        <w:t xml:space="preserve">, </w:t>
      </w:r>
      <w:r w:rsidRPr="00160F1E">
        <w:rPr>
          <w:rFonts w:ascii="Traditional Arabic" w:hAnsi="Traditional Arabic" w:cs="Traditional Arabic"/>
          <w:bCs/>
          <w:sz w:val="28"/>
          <w:szCs w:val="28"/>
          <w:rtl/>
        </w:rPr>
        <w:t xml:space="preserve"> اسم الباحث الثاني</w:t>
      </w:r>
      <w:r w:rsidRPr="00160F1E">
        <w:rPr>
          <w:rFonts w:ascii="Traditional Arabic" w:hAnsi="Traditional Arabic" w:cs="Traditional Arabic"/>
          <w:bCs/>
          <w:sz w:val="28"/>
          <w:szCs w:val="28"/>
        </w:rPr>
        <w:t>,</w:t>
      </w:r>
      <w:r w:rsidRPr="00160F1E">
        <w:rPr>
          <w:rFonts w:ascii="Traditional Arabic" w:hAnsi="Traditional Arabic" w:cs="Traditional Arabic"/>
          <w:bCs/>
          <w:sz w:val="28"/>
          <w:szCs w:val="28"/>
          <w:rtl/>
        </w:rPr>
        <w:t>أسم الباحث الاول</w:t>
      </w:r>
    </w:p>
    <w:p w:rsidR="00A87E2F" w:rsidRPr="00160F1E" w:rsidRDefault="00A87E2F" w:rsidP="00A87E2F">
      <w:pPr>
        <w:pStyle w:val="Authors"/>
        <w:framePr w:w="0" w:hSpace="0" w:vSpace="0" w:wrap="auto" w:vAnchor="margin" w:hAnchor="text" w:xAlign="left" w:yAlign="inline"/>
        <w:spacing w:after="0"/>
        <w:rPr>
          <w:rFonts w:ascii="Traditional Arabic" w:hAnsi="Traditional Arabic" w:cs="Traditional Arabic"/>
          <w:b/>
          <w:bCs/>
          <w:sz w:val="20"/>
          <w:szCs w:val="20"/>
        </w:rPr>
      </w:pPr>
    </w:p>
    <w:p w:rsidR="00A87E2F" w:rsidRPr="00160F1E" w:rsidRDefault="000F7CC0" w:rsidP="00A87E2F">
      <w:pPr>
        <w:pStyle w:val="Authors"/>
        <w:framePr w:w="0" w:hSpace="0" w:vSpace="0" w:wrap="auto" w:vAnchor="margin" w:hAnchor="text" w:xAlign="left" w:yAlign="inline"/>
        <w:spacing w:after="0"/>
        <w:rPr>
          <w:rFonts w:ascii="Traditional Arabic" w:hAnsi="Traditional Arabic" w:cs="Traditional Arabic"/>
          <w:b/>
          <w:bCs/>
          <w:sz w:val="24"/>
          <w:szCs w:val="24"/>
        </w:rPr>
      </w:pPr>
      <w:r>
        <w:rPr>
          <w:rFonts w:ascii="Traditional Arabic" w:hAnsi="Traditional Arabic" w:cs="Traditional Arabic" w:hint="cs"/>
          <w:b/>
          <w:bCs/>
          <w:sz w:val="24"/>
          <w:szCs w:val="24"/>
          <w:rtl/>
        </w:rPr>
        <w:t>, جامعة سبها</w:t>
      </w:r>
      <w:r w:rsidR="00D5717C" w:rsidRPr="00160F1E">
        <w:rPr>
          <w:rFonts w:ascii="Traditional Arabic" w:hAnsi="Traditional Arabic" w:cs="Traditional Arabic"/>
          <w:b/>
          <w:bCs/>
          <w:sz w:val="24"/>
          <w:szCs w:val="24"/>
        </w:rPr>
        <w:t>….......</w:t>
      </w:r>
      <w:r w:rsidR="00A87E2F" w:rsidRPr="00160F1E">
        <w:rPr>
          <w:rFonts w:ascii="Traditional Arabic" w:hAnsi="Traditional Arabic" w:cs="Traditional Arabic"/>
          <w:b/>
          <w:bCs/>
          <w:sz w:val="24"/>
          <w:szCs w:val="24"/>
        </w:rPr>
        <w:t>.</w:t>
      </w:r>
      <w:r w:rsidR="00A87E2F" w:rsidRPr="00160F1E">
        <w:rPr>
          <w:rFonts w:ascii="Traditional Arabic" w:hAnsi="Traditional Arabic" w:cs="Traditional Arabic"/>
          <w:b/>
          <w:bCs/>
          <w:sz w:val="24"/>
          <w:szCs w:val="24"/>
          <w:rtl/>
        </w:rPr>
        <w:t xml:space="preserve"> </w:t>
      </w:r>
      <w:r w:rsidR="00D5717C">
        <w:rPr>
          <w:rFonts w:ascii="Traditional Arabic" w:hAnsi="Traditional Arabic" w:cs="Traditional Arabic" w:hint="cs"/>
          <w:b/>
          <w:bCs/>
          <w:sz w:val="24"/>
          <w:szCs w:val="24"/>
          <w:rtl/>
        </w:rPr>
        <w:t>ال</w:t>
      </w:r>
      <w:r w:rsidR="00A87E2F" w:rsidRPr="00160F1E">
        <w:rPr>
          <w:rFonts w:ascii="Traditional Arabic" w:hAnsi="Traditional Arabic" w:cs="Traditional Arabic"/>
          <w:b/>
          <w:bCs/>
          <w:sz w:val="24"/>
          <w:szCs w:val="24"/>
          <w:rtl/>
        </w:rPr>
        <w:t xml:space="preserve">كلية </w:t>
      </w:r>
      <w:r w:rsidR="00A87E2F" w:rsidRPr="00160F1E">
        <w:rPr>
          <w:rFonts w:ascii="Traditional Arabic" w:hAnsi="Traditional Arabic" w:cs="Traditional Arabic"/>
          <w:b/>
          <w:bCs/>
          <w:sz w:val="24"/>
          <w:szCs w:val="24"/>
        </w:rPr>
        <w:t xml:space="preserve">, </w:t>
      </w:r>
      <w:r>
        <w:rPr>
          <w:rFonts w:ascii="Traditional Arabic" w:hAnsi="Traditional Arabic" w:cs="Traditional Arabic" w:hint="cs"/>
          <w:b/>
          <w:bCs/>
          <w:sz w:val="24"/>
          <w:szCs w:val="24"/>
          <w:rtl/>
          <w:lang w:bidi="ar-LY"/>
        </w:rPr>
        <w:t>ال</w:t>
      </w:r>
      <w:r w:rsidR="00A87E2F" w:rsidRPr="00160F1E">
        <w:rPr>
          <w:rFonts w:ascii="Traditional Arabic" w:hAnsi="Traditional Arabic" w:cs="Traditional Arabic"/>
          <w:b/>
          <w:bCs/>
          <w:sz w:val="24"/>
          <w:szCs w:val="24"/>
          <w:rtl/>
        </w:rPr>
        <w:t>قسم .................</w:t>
      </w:r>
    </w:p>
    <w:p w:rsidR="00A87E2F" w:rsidRPr="00160F1E" w:rsidRDefault="00D5717C" w:rsidP="0033066E">
      <w:pPr>
        <w:pStyle w:val="Authors"/>
        <w:framePr w:w="0" w:hSpace="0" w:vSpace="0" w:wrap="auto" w:vAnchor="margin" w:hAnchor="text" w:xAlign="left" w:yAlign="inline"/>
        <w:spacing w:after="0"/>
        <w:rPr>
          <w:rFonts w:ascii="Traditional Arabic" w:hAnsi="Traditional Arabic" w:cs="Traditional Arabic"/>
          <w:b/>
          <w:bCs/>
          <w:sz w:val="24"/>
          <w:szCs w:val="24"/>
        </w:rPr>
      </w:pPr>
      <w:r w:rsidRPr="00160F1E">
        <w:rPr>
          <w:rFonts w:ascii="Traditional Arabic" w:hAnsi="Traditional Arabic" w:cs="Traditional Arabic"/>
          <w:b/>
          <w:bCs/>
          <w:sz w:val="24"/>
          <w:szCs w:val="24"/>
        </w:rPr>
        <w:t>….</w:t>
      </w:r>
      <w:r w:rsidR="00A87E2F" w:rsidRPr="00160F1E">
        <w:rPr>
          <w:rFonts w:ascii="Traditional Arabic" w:hAnsi="Traditional Arabic" w:cs="Traditional Arabic"/>
          <w:b/>
          <w:bCs/>
          <w:sz w:val="24"/>
          <w:szCs w:val="24"/>
        </w:rPr>
        <w:t>..</w:t>
      </w:r>
      <w:r w:rsidR="0033066E">
        <w:rPr>
          <w:rFonts w:ascii="Traditional Arabic" w:hAnsi="Traditional Arabic" w:cs="Traditional Arabic" w:hint="cs"/>
          <w:b/>
          <w:bCs/>
          <w:sz w:val="24"/>
          <w:szCs w:val="24"/>
          <w:rtl/>
        </w:rPr>
        <w:t>البريد الإلكترون</w:t>
      </w:r>
      <w:r w:rsidR="0033066E">
        <w:rPr>
          <w:rFonts w:ascii="Traditional Arabic" w:hAnsi="Traditional Arabic" w:cs="Traditional Arabic" w:hint="eastAsia"/>
          <w:b/>
          <w:bCs/>
          <w:sz w:val="24"/>
          <w:szCs w:val="24"/>
          <w:rtl/>
        </w:rPr>
        <w:t>ي</w:t>
      </w:r>
      <w:r w:rsidR="00A87E2F" w:rsidRPr="00160F1E">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المشارك</w:t>
      </w:r>
      <w:r w:rsidR="00A87E2F" w:rsidRPr="00160F1E">
        <w:rPr>
          <w:rFonts w:ascii="Traditional Arabic" w:hAnsi="Traditional Arabic" w:cs="Traditional Arabic"/>
          <w:b/>
          <w:bCs/>
          <w:sz w:val="24"/>
          <w:szCs w:val="24"/>
          <w:rtl/>
        </w:rPr>
        <w:t xml:space="preserve"> الرئيسي </w:t>
      </w:r>
    </w:p>
    <w:p w:rsidR="00A87E2F" w:rsidRPr="00160F1E" w:rsidRDefault="00D5717C" w:rsidP="00D5717C">
      <w:pPr>
        <w:pStyle w:val="Authors"/>
        <w:framePr w:w="0" w:hSpace="0" w:vSpace="0" w:wrap="auto" w:vAnchor="margin" w:hAnchor="text" w:xAlign="left" w:yAlign="inline"/>
        <w:spacing w:after="0"/>
        <w:rPr>
          <w:rFonts w:ascii="Traditional Arabic" w:hAnsi="Traditional Arabic" w:cs="Traditional Arabic"/>
          <w:b/>
          <w:bCs/>
          <w:sz w:val="24"/>
          <w:szCs w:val="24"/>
          <w:lang w:val="fr-FR"/>
        </w:rPr>
      </w:pPr>
      <w:r w:rsidRPr="00160F1E">
        <w:rPr>
          <w:rFonts w:ascii="Traditional Arabic" w:hAnsi="Traditional Arabic" w:cs="Traditional Arabic"/>
          <w:b/>
          <w:bCs/>
          <w:sz w:val="24"/>
          <w:szCs w:val="24"/>
        </w:rPr>
        <w:t>….</w:t>
      </w:r>
      <w:r w:rsidR="00A87E2F" w:rsidRPr="00160F1E">
        <w:rPr>
          <w:rFonts w:ascii="Traditional Arabic" w:hAnsi="Traditional Arabic" w:cs="Traditional Arabic"/>
          <w:b/>
          <w:bCs/>
          <w:sz w:val="24"/>
          <w:szCs w:val="24"/>
        </w:rPr>
        <w:t>..</w:t>
      </w:r>
      <w:r w:rsidR="008838E2">
        <w:rPr>
          <w:rFonts w:ascii="Traditional Arabic" w:hAnsi="Traditional Arabic" w:cs="Traditional Arabic" w:hint="cs"/>
          <w:b/>
          <w:bCs/>
          <w:sz w:val="24"/>
          <w:szCs w:val="24"/>
          <w:rtl/>
        </w:rPr>
        <w:t>هاتف</w:t>
      </w:r>
      <w:r w:rsidR="00A87E2F" w:rsidRPr="00160F1E">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المشارك</w:t>
      </w:r>
      <w:r w:rsidR="00A87E2F" w:rsidRPr="00160F1E">
        <w:rPr>
          <w:rFonts w:ascii="Traditional Arabic" w:hAnsi="Traditional Arabic" w:cs="Traditional Arabic"/>
          <w:b/>
          <w:bCs/>
          <w:sz w:val="24"/>
          <w:szCs w:val="24"/>
          <w:rtl/>
        </w:rPr>
        <w:t xml:space="preserve"> الرئيسي </w:t>
      </w:r>
    </w:p>
    <w:p w:rsidR="00A87E2F" w:rsidRPr="00160F1E" w:rsidRDefault="00A87E2F" w:rsidP="00A87E2F">
      <w:pPr>
        <w:rPr>
          <w:rFonts w:ascii="Traditional Arabic" w:hAnsi="Traditional Arabic"/>
        </w:rPr>
      </w:pPr>
    </w:p>
    <w:p w:rsidR="00430289" w:rsidRPr="00160F1E" w:rsidRDefault="00430289" w:rsidP="00A87E2F">
      <w:pPr>
        <w:pStyle w:val="Authornames"/>
        <w:bidi/>
        <w:spacing w:after="0" w:line="240" w:lineRule="auto"/>
        <w:rPr>
          <w:rFonts w:ascii="Traditional Arabic" w:hAnsi="Traditional Arabic" w:cs="Traditional Arabic"/>
          <w:sz w:val="20"/>
          <w:szCs w:val="20"/>
          <w:rtl/>
          <w:lang w:bidi="ar-EG"/>
        </w:rPr>
      </w:pPr>
    </w:p>
    <w:p w:rsidR="00430289" w:rsidRPr="00160F1E" w:rsidRDefault="00430289" w:rsidP="002B3095">
      <w:pPr>
        <w:pStyle w:val="Authornames"/>
        <w:bidi/>
        <w:spacing w:after="0"/>
        <w:rPr>
          <w:rFonts w:ascii="Traditional Arabic" w:hAnsi="Traditional Arabic" w:cs="Traditional Arabic"/>
          <w:sz w:val="8"/>
          <w:szCs w:val="8"/>
          <w:rtl/>
          <w:lang w:bidi="ar-EG"/>
        </w:rPr>
      </w:pPr>
    </w:p>
    <w:p w:rsidR="00EA512D" w:rsidRDefault="00EA512D" w:rsidP="00EA512D">
      <w:pPr>
        <w:pBdr>
          <w:top w:val="single" w:sz="12" w:space="1" w:color="auto"/>
        </w:pBdr>
        <w:spacing w:line="276" w:lineRule="auto"/>
        <w:jc w:val="both"/>
        <w:rPr>
          <w:rFonts w:ascii="Traditional Arabic" w:hAnsi="Traditional Arabic"/>
          <w:b/>
          <w:bCs/>
          <w:sz w:val="28"/>
          <w:szCs w:val="28"/>
        </w:rPr>
      </w:pPr>
    </w:p>
    <w:p w:rsidR="00D7376B" w:rsidRPr="007D2C7F" w:rsidRDefault="00D7376B" w:rsidP="00DE204B">
      <w:pPr>
        <w:spacing w:line="276" w:lineRule="auto"/>
        <w:jc w:val="both"/>
        <w:rPr>
          <w:rFonts w:ascii="Traditional Arabic" w:hAnsi="Traditional Arabic"/>
          <w:sz w:val="24"/>
        </w:rPr>
      </w:pPr>
      <w:r w:rsidRPr="00520D3C">
        <w:rPr>
          <w:rFonts w:ascii="Traditional Arabic" w:hAnsi="Traditional Arabic"/>
          <w:b/>
          <w:bCs/>
          <w:sz w:val="28"/>
          <w:szCs w:val="28"/>
          <w:rtl/>
        </w:rPr>
        <w:t>الملخص</w:t>
      </w:r>
      <w:r w:rsidRPr="007D2C7F">
        <w:rPr>
          <w:rFonts w:ascii="Traditional Arabic" w:hAnsi="Traditional Arabic"/>
          <w:sz w:val="24"/>
          <w:rtl/>
        </w:rPr>
        <w:t xml:space="preserve"> – يجب ان </w:t>
      </w:r>
      <w:r w:rsidR="00AF3F63" w:rsidRPr="007D2C7F">
        <w:rPr>
          <w:rFonts w:ascii="Traditional Arabic" w:hAnsi="Traditional Arabic" w:hint="cs"/>
          <w:sz w:val="24"/>
          <w:rtl/>
        </w:rPr>
        <w:t>لا يتجاو</w:t>
      </w:r>
      <w:r w:rsidR="00AF3F63" w:rsidRPr="007D2C7F">
        <w:rPr>
          <w:rFonts w:ascii="Traditional Arabic" w:hAnsi="Traditional Arabic" w:hint="eastAsia"/>
          <w:sz w:val="24"/>
          <w:rtl/>
        </w:rPr>
        <w:t>ز</w:t>
      </w:r>
      <w:r w:rsidRPr="007D2C7F">
        <w:rPr>
          <w:rFonts w:ascii="Traditional Arabic" w:hAnsi="Traditional Arabic"/>
          <w:sz w:val="24"/>
          <w:rtl/>
        </w:rPr>
        <w:t xml:space="preserve"> الملخص 2</w:t>
      </w:r>
      <w:r w:rsidR="00DE204B">
        <w:rPr>
          <w:rFonts w:ascii="Traditional Arabic" w:hAnsi="Traditional Arabic" w:hint="cs"/>
          <w:sz w:val="24"/>
          <w:rtl/>
        </w:rPr>
        <w:t>0</w:t>
      </w:r>
      <w:r w:rsidRPr="007D2C7F">
        <w:rPr>
          <w:rFonts w:ascii="Traditional Arabic" w:hAnsi="Traditional Arabic"/>
          <w:sz w:val="24"/>
          <w:rtl/>
        </w:rPr>
        <w:t>0 كلمة تغطي بإيجاز الغرض من البحث وطرق ومواد البحث والنتائج الرئيسية والاستنتاجات الرئيسية من الدراسة. يجب مراعاة ان يكون الملخص مفهوم ويغطي محتويات البحث بالشكل الذي يمكن القاري من فهم محتوي البحث. كما يجب تجنب استخدام الاختصارات قدر المستطاع وادا تطلبت الحاجة لذلك فيجب ان تعرف هده الاختصارات عند اول دكر لها تم تستخدم في بقية الملخص.</w:t>
      </w:r>
    </w:p>
    <w:p w:rsidR="00D7376B" w:rsidRPr="00160F1E" w:rsidRDefault="00D7376B" w:rsidP="00D7376B">
      <w:pPr>
        <w:jc w:val="both"/>
        <w:rPr>
          <w:rFonts w:ascii="Traditional Arabic" w:hAnsi="Traditional Arabic"/>
          <w:szCs w:val="20"/>
          <w:rtl/>
        </w:rPr>
      </w:pPr>
    </w:p>
    <w:p w:rsidR="00430289" w:rsidRPr="00160F1E" w:rsidRDefault="00430289" w:rsidP="00430289">
      <w:pPr>
        <w:pStyle w:val="Abstrbody"/>
        <w:bidi/>
        <w:jc w:val="left"/>
        <w:rPr>
          <w:rFonts w:ascii="Traditional Arabic" w:hAnsi="Traditional Arabic" w:cs="Traditional Arabic"/>
          <w:b/>
          <w:sz w:val="10"/>
          <w:szCs w:val="10"/>
          <w:rtl/>
        </w:rPr>
      </w:pPr>
    </w:p>
    <w:p w:rsidR="00430289" w:rsidRPr="00160F1E" w:rsidRDefault="00430289" w:rsidP="006A545C">
      <w:pPr>
        <w:pStyle w:val="Abstrbody"/>
        <w:pBdr>
          <w:top w:val="none" w:sz="0" w:space="0" w:color="auto"/>
          <w:bottom w:val="single" w:sz="4" w:space="1" w:color="auto"/>
        </w:pBdr>
        <w:bidi/>
        <w:ind w:left="1557" w:hanging="1557"/>
        <w:rPr>
          <w:rFonts w:ascii="Traditional Arabic" w:hAnsi="Traditional Arabic" w:cs="Traditional Arabic"/>
          <w:b/>
          <w:sz w:val="24"/>
          <w:szCs w:val="24"/>
          <w:lang w:bidi="ar-EG"/>
        </w:rPr>
      </w:pPr>
      <w:r w:rsidRPr="001C699A">
        <w:rPr>
          <w:rFonts w:ascii="Traditional Arabic" w:hAnsi="Traditional Arabic" w:cs="Traditional Arabic"/>
          <w:bCs/>
          <w:sz w:val="28"/>
          <w:szCs w:val="28"/>
          <w:rtl/>
          <w:lang w:bidi="ar-EG"/>
        </w:rPr>
        <w:t xml:space="preserve">الكلمات </w:t>
      </w:r>
      <w:r w:rsidR="000F00E9" w:rsidRPr="001C699A">
        <w:rPr>
          <w:rFonts w:ascii="Traditional Arabic" w:hAnsi="Traditional Arabic" w:cs="Traditional Arabic" w:hint="cs"/>
          <w:bCs/>
          <w:sz w:val="28"/>
          <w:szCs w:val="28"/>
          <w:rtl/>
          <w:lang w:bidi="ar-EG"/>
        </w:rPr>
        <w:t>المفتاحية:</w:t>
      </w:r>
      <w:r w:rsidR="000F00E9" w:rsidRPr="00160F1E">
        <w:rPr>
          <w:rFonts w:ascii="Traditional Arabic" w:hAnsi="Traditional Arabic" w:cs="Traditional Arabic" w:hint="cs"/>
          <w:bCs/>
          <w:sz w:val="24"/>
          <w:szCs w:val="24"/>
          <w:rtl/>
          <w:lang w:bidi="ar-EG"/>
        </w:rPr>
        <w:t xml:space="preserve"> </w:t>
      </w:r>
      <w:r w:rsidR="00AF6B34" w:rsidRPr="00160F1E">
        <w:rPr>
          <w:rFonts w:ascii="Traditional Arabic" w:hAnsi="Traditional Arabic" w:cs="Traditional Arabic"/>
          <w:bCs/>
          <w:sz w:val="24"/>
          <w:szCs w:val="24"/>
          <w:rtl/>
          <w:lang w:bidi="ar-EG"/>
        </w:rPr>
        <w:tab/>
      </w:r>
      <w:r w:rsidR="00D5595E" w:rsidRPr="00160F1E">
        <w:rPr>
          <w:rFonts w:ascii="Traditional Arabic" w:hAnsi="Traditional Arabic" w:cs="Traditional Arabic"/>
          <w:b/>
          <w:sz w:val="24"/>
          <w:szCs w:val="24"/>
          <w:rtl/>
          <w:lang w:bidi="ar-EG"/>
        </w:rPr>
        <w:t xml:space="preserve">تذكر كلمات افتتاحية تدل على الورقة البحثية بما </w:t>
      </w:r>
      <w:r w:rsidR="00A87E2F" w:rsidRPr="00160F1E">
        <w:rPr>
          <w:rFonts w:ascii="Traditional Arabic" w:hAnsi="Traditional Arabic" w:cs="Traditional Arabic"/>
          <w:b/>
          <w:sz w:val="24"/>
          <w:szCs w:val="24"/>
          <w:rtl/>
          <w:lang w:bidi="ar-EG"/>
        </w:rPr>
        <w:t>لا يزيد</w:t>
      </w:r>
      <w:r w:rsidR="00D5595E" w:rsidRPr="00160F1E">
        <w:rPr>
          <w:rFonts w:ascii="Traditional Arabic" w:hAnsi="Traditional Arabic" w:cs="Traditional Arabic"/>
          <w:b/>
          <w:sz w:val="24"/>
          <w:szCs w:val="24"/>
          <w:rtl/>
          <w:lang w:bidi="ar-EG"/>
        </w:rPr>
        <w:t xml:space="preserve"> عن </w:t>
      </w:r>
      <w:r w:rsidR="00A87E2F" w:rsidRPr="00160F1E">
        <w:rPr>
          <w:rFonts w:ascii="Traditional Arabic" w:hAnsi="Traditional Arabic" w:cs="Traditional Arabic"/>
          <w:b/>
          <w:sz w:val="24"/>
          <w:szCs w:val="24"/>
          <w:lang w:bidi="ar-EG"/>
        </w:rPr>
        <w:t>6</w:t>
      </w:r>
      <w:r w:rsidR="00D5595E" w:rsidRPr="00160F1E">
        <w:rPr>
          <w:rFonts w:ascii="Traditional Arabic" w:hAnsi="Traditional Arabic" w:cs="Traditional Arabic"/>
          <w:b/>
          <w:sz w:val="24"/>
          <w:szCs w:val="24"/>
          <w:rtl/>
          <w:lang w:bidi="ar-EG"/>
        </w:rPr>
        <w:t xml:space="preserve"> كلمات افتتاحي</w:t>
      </w:r>
      <w:r w:rsidR="00AF6B34" w:rsidRPr="00160F1E">
        <w:rPr>
          <w:rFonts w:ascii="Traditional Arabic" w:hAnsi="Traditional Arabic" w:cs="Traditional Arabic"/>
          <w:b/>
          <w:sz w:val="24"/>
          <w:szCs w:val="24"/>
          <w:rtl/>
          <w:lang w:bidi="ar-EG"/>
        </w:rPr>
        <w:t>ـ</w:t>
      </w:r>
      <w:r w:rsidR="00D5595E" w:rsidRPr="00160F1E">
        <w:rPr>
          <w:rFonts w:ascii="Traditional Arabic" w:hAnsi="Traditional Arabic" w:cs="Traditional Arabic"/>
          <w:b/>
          <w:sz w:val="24"/>
          <w:szCs w:val="24"/>
          <w:rtl/>
          <w:lang w:bidi="ar-EG"/>
        </w:rPr>
        <w:t>ة بينه</w:t>
      </w:r>
      <w:r w:rsidR="00AF6B34" w:rsidRPr="00160F1E">
        <w:rPr>
          <w:rFonts w:ascii="Traditional Arabic" w:hAnsi="Traditional Arabic" w:cs="Traditional Arabic"/>
          <w:b/>
          <w:sz w:val="24"/>
          <w:szCs w:val="24"/>
          <w:rtl/>
          <w:lang w:bidi="ar-EG"/>
        </w:rPr>
        <w:t>ـ</w:t>
      </w:r>
      <w:r w:rsidR="00D5595E" w:rsidRPr="00160F1E">
        <w:rPr>
          <w:rFonts w:ascii="Traditional Arabic" w:hAnsi="Traditional Arabic" w:cs="Traditional Arabic"/>
          <w:b/>
          <w:sz w:val="24"/>
          <w:szCs w:val="24"/>
          <w:rtl/>
          <w:lang w:bidi="ar-EG"/>
        </w:rPr>
        <w:t>ا ف</w:t>
      </w:r>
      <w:r w:rsidR="00AF6B34" w:rsidRPr="00160F1E">
        <w:rPr>
          <w:rFonts w:ascii="Traditional Arabic" w:hAnsi="Traditional Arabic" w:cs="Traditional Arabic"/>
          <w:b/>
          <w:sz w:val="24"/>
          <w:szCs w:val="24"/>
          <w:rtl/>
          <w:lang w:bidi="ar-EG"/>
        </w:rPr>
        <w:t>ـو</w:t>
      </w:r>
      <w:r w:rsidR="00D5595E" w:rsidRPr="00160F1E">
        <w:rPr>
          <w:rFonts w:ascii="Traditional Arabic" w:hAnsi="Traditional Arabic" w:cs="Traditional Arabic"/>
          <w:b/>
          <w:sz w:val="24"/>
          <w:szCs w:val="24"/>
          <w:rtl/>
          <w:lang w:bidi="ar-EG"/>
        </w:rPr>
        <w:t xml:space="preserve">اصل </w:t>
      </w:r>
    </w:p>
    <w:p w:rsidR="00D7376B" w:rsidRPr="00160F1E" w:rsidRDefault="00D7376B" w:rsidP="00D7376B">
      <w:pPr>
        <w:pStyle w:val="Abstrbody"/>
        <w:pBdr>
          <w:top w:val="none" w:sz="0" w:space="0" w:color="auto"/>
          <w:bottom w:val="single" w:sz="4" w:space="1" w:color="auto"/>
        </w:pBdr>
        <w:bidi/>
        <w:ind w:left="1557" w:hanging="1557"/>
        <w:rPr>
          <w:rFonts w:ascii="Traditional Arabic" w:hAnsi="Traditional Arabic" w:cs="Traditional Arabic"/>
          <w:b/>
          <w:sz w:val="24"/>
          <w:szCs w:val="24"/>
          <w:lang w:bidi="ar-EG"/>
        </w:rPr>
      </w:pPr>
    </w:p>
    <w:p w:rsidR="00D7376B" w:rsidRPr="00160F1E" w:rsidRDefault="00D7376B" w:rsidP="00D7376B">
      <w:pPr>
        <w:pStyle w:val="Abstrbody"/>
        <w:pBdr>
          <w:top w:val="none" w:sz="0" w:space="0" w:color="auto"/>
          <w:bottom w:val="single" w:sz="4" w:space="1" w:color="auto"/>
        </w:pBdr>
        <w:bidi/>
        <w:ind w:left="1557" w:hanging="1557"/>
        <w:rPr>
          <w:rFonts w:ascii="Traditional Arabic" w:hAnsi="Traditional Arabic" w:cs="Traditional Arabic"/>
          <w:rtl/>
          <w:lang w:bidi="ar-EG"/>
        </w:rPr>
        <w:sectPr w:rsidR="00D7376B" w:rsidRPr="00160F1E" w:rsidSect="00A371FC">
          <w:headerReference w:type="even" r:id="rId8"/>
          <w:headerReference w:type="default" r:id="rId9"/>
          <w:footerReference w:type="even" r:id="rId10"/>
          <w:footerReference w:type="default" r:id="rId11"/>
          <w:headerReference w:type="first" r:id="rId12"/>
          <w:footerReference w:type="first" r:id="rId13"/>
          <w:pgSz w:w="11906" w:h="16838"/>
          <w:pgMar w:top="1528" w:right="1418" w:bottom="1418" w:left="1418" w:header="709" w:footer="709" w:gutter="0"/>
          <w:cols w:space="708"/>
          <w:bidi/>
          <w:rtlGutter/>
          <w:docGrid w:linePitch="360"/>
        </w:sectPr>
      </w:pPr>
    </w:p>
    <w:p w:rsidR="00BE2A40" w:rsidRPr="00160F1E" w:rsidRDefault="00BE2A40" w:rsidP="00430289">
      <w:pPr>
        <w:rPr>
          <w:rStyle w:val="hps"/>
          <w:rFonts w:ascii="Traditional Arabic" w:hAnsi="Traditional Arabic"/>
          <w:b/>
          <w:bCs/>
          <w:color w:val="333333"/>
          <w:sz w:val="6"/>
          <w:szCs w:val="10"/>
          <w:rtl/>
        </w:rPr>
      </w:pPr>
    </w:p>
    <w:p w:rsidR="00AC187E" w:rsidRPr="00160F1E" w:rsidRDefault="00AC187E" w:rsidP="00990B6B">
      <w:pPr>
        <w:spacing w:line="276" w:lineRule="auto"/>
        <w:rPr>
          <w:rStyle w:val="hps"/>
          <w:rFonts w:ascii="Traditional Arabic" w:hAnsi="Traditional Arabic"/>
          <w:b/>
          <w:bCs/>
          <w:color w:val="333333"/>
          <w:sz w:val="6"/>
          <w:szCs w:val="10"/>
          <w:rtl/>
        </w:rPr>
      </w:pPr>
    </w:p>
    <w:p w:rsidR="00430289" w:rsidRPr="00160F1E" w:rsidRDefault="00430289" w:rsidP="00990B6B">
      <w:pPr>
        <w:spacing w:line="276" w:lineRule="auto"/>
        <w:rPr>
          <w:rFonts w:ascii="Traditional Arabic" w:hAnsi="Traditional Arabic"/>
          <w:color w:val="333333"/>
          <w:sz w:val="22"/>
          <w:szCs w:val="28"/>
          <w:rtl/>
        </w:rPr>
      </w:pPr>
      <w:r w:rsidRPr="00160F1E">
        <w:rPr>
          <w:rStyle w:val="hps"/>
          <w:rFonts w:ascii="Traditional Arabic" w:hAnsi="Traditional Arabic"/>
          <w:b/>
          <w:bCs/>
          <w:color w:val="333333"/>
          <w:sz w:val="22"/>
          <w:szCs w:val="28"/>
          <w:rtl/>
        </w:rPr>
        <w:t>الهيكل العام</w:t>
      </w:r>
      <w:r w:rsidRPr="00160F1E">
        <w:rPr>
          <w:rFonts w:ascii="Traditional Arabic" w:hAnsi="Traditional Arabic"/>
          <w:b/>
          <w:bCs/>
          <w:color w:val="333333"/>
          <w:sz w:val="22"/>
          <w:szCs w:val="28"/>
          <w:rtl/>
        </w:rPr>
        <w:t xml:space="preserve"> </w:t>
      </w:r>
      <w:r w:rsidR="008D160F">
        <w:rPr>
          <w:rStyle w:val="hps"/>
          <w:rFonts w:ascii="Traditional Arabic" w:hAnsi="Traditional Arabic" w:hint="cs"/>
          <w:b/>
          <w:bCs/>
          <w:color w:val="333333"/>
          <w:sz w:val="22"/>
          <w:szCs w:val="28"/>
          <w:rtl/>
        </w:rPr>
        <w:t>للملخص</w:t>
      </w:r>
    </w:p>
    <w:p w:rsidR="0068183B" w:rsidRPr="00160F1E" w:rsidRDefault="00965F80" w:rsidP="00323277">
      <w:pPr>
        <w:spacing w:line="276" w:lineRule="auto"/>
        <w:jc w:val="mediumKashida"/>
        <w:rPr>
          <w:rFonts w:ascii="Traditional Arabic" w:hAnsi="Traditional Arabic"/>
          <w:color w:val="333333"/>
          <w:rtl/>
        </w:rPr>
      </w:pPr>
      <w:r w:rsidRPr="00160F1E">
        <w:rPr>
          <w:rFonts w:ascii="Traditional Arabic" w:hAnsi="Traditional Arabic"/>
          <w:b/>
          <w:rtl/>
          <w:lang w:bidi="ar-EG"/>
        </w:rPr>
        <w:t>ي</w:t>
      </w:r>
      <w:r w:rsidR="00430289" w:rsidRPr="00160F1E">
        <w:rPr>
          <w:rStyle w:val="hps"/>
          <w:rFonts w:ascii="Traditional Arabic" w:hAnsi="Traditional Arabic"/>
          <w:color w:val="333333"/>
          <w:rtl/>
        </w:rPr>
        <w:t xml:space="preserve">نبغي أن </w:t>
      </w:r>
      <w:r w:rsidR="008D160F">
        <w:rPr>
          <w:rStyle w:val="hps"/>
          <w:rFonts w:ascii="Traditional Arabic" w:hAnsi="Traditional Arabic" w:hint="cs"/>
          <w:color w:val="333333"/>
          <w:rtl/>
        </w:rPr>
        <w:t>يكون</w:t>
      </w:r>
      <w:r w:rsidR="00430289" w:rsidRPr="00160F1E">
        <w:rPr>
          <w:rStyle w:val="hps"/>
          <w:rFonts w:ascii="Traditional Arabic" w:hAnsi="Traditional Arabic"/>
          <w:color w:val="333333"/>
          <w:rtl/>
        </w:rPr>
        <w:t xml:space="preserve"> </w:t>
      </w:r>
      <w:r w:rsidR="001C699A">
        <w:rPr>
          <w:rStyle w:val="hps"/>
          <w:rFonts w:ascii="Traditional Arabic" w:hAnsi="Traditional Arabic" w:hint="cs"/>
          <w:color w:val="333333"/>
          <w:rtl/>
        </w:rPr>
        <w:t>الملخص</w:t>
      </w:r>
      <w:r w:rsidR="00430289" w:rsidRPr="00160F1E">
        <w:rPr>
          <w:rStyle w:val="hps"/>
          <w:rFonts w:ascii="Traditional Arabic" w:hAnsi="Traditional Arabic"/>
          <w:color w:val="333333"/>
          <w:rtl/>
        </w:rPr>
        <w:t xml:space="preserve"> </w:t>
      </w:r>
      <w:r w:rsidR="00121522" w:rsidRPr="00160F1E">
        <w:rPr>
          <w:rFonts w:ascii="Traditional Arabic" w:hAnsi="Traditional Arabic"/>
          <w:b/>
          <w:sz w:val="24"/>
          <w:rtl/>
          <w:lang w:bidi="ar-EG"/>
        </w:rPr>
        <w:t>مكتوب</w:t>
      </w:r>
      <w:r w:rsidR="00A57ED5">
        <w:rPr>
          <w:rFonts w:ascii="Traditional Arabic" w:hAnsi="Traditional Arabic" w:hint="cs"/>
          <w:b/>
          <w:sz w:val="24"/>
          <w:rtl/>
          <w:lang w:bidi="ar-EG"/>
        </w:rPr>
        <w:t>ا</w:t>
      </w:r>
      <w:r w:rsidR="001C699A">
        <w:rPr>
          <w:rFonts w:ascii="Traditional Arabic" w:hAnsi="Traditional Arabic" w:hint="cs"/>
          <w:b/>
          <w:sz w:val="24"/>
          <w:rtl/>
          <w:lang w:bidi="ar-EG"/>
        </w:rPr>
        <w:t xml:space="preserve"> </w:t>
      </w:r>
      <w:r w:rsidR="00121522" w:rsidRPr="00160F1E">
        <w:rPr>
          <w:rFonts w:ascii="Traditional Arabic" w:hAnsi="Traditional Arabic"/>
          <w:b/>
          <w:sz w:val="24"/>
          <w:rtl/>
          <w:lang w:bidi="ar-EG"/>
        </w:rPr>
        <w:t xml:space="preserve">باستخدام برنامج ميكروسوفت وورد </w:t>
      </w:r>
      <w:r w:rsidR="00121522" w:rsidRPr="00160F1E">
        <w:rPr>
          <w:rFonts w:ascii="Traditional Arabic" w:hAnsi="Traditional Arabic"/>
          <w:b/>
          <w:szCs w:val="20"/>
          <w:rtl/>
          <w:lang w:bidi="ar-EG"/>
        </w:rPr>
        <w:t>(</w:t>
      </w:r>
      <w:r w:rsidR="00121522" w:rsidRPr="00160F1E">
        <w:rPr>
          <w:rFonts w:ascii="Traditional Arabic" w:hAnsi="Traditional Arabic"/>
          <w:b/>
          <w:szCs w:val="20"/>
          <w:lang w:bidi="ar-EG"/>
        </w:rPr>
        <w:t>M</w:t>
      </w:r>
      <w:r w:rsidR="00323277">
        <w:rPr>
          <w:rFonts w:ascii="Traditional Arabic" w:hAnsi="Traditional Arabic"/>
          <w:b/>
          <w:szCs w:val="20"/>
          <w:lang w:bidi="ar-EG"/>
        </w:rPr>
        <w:t>icrosoft </w:t>
      </w:r>
      <w:r w:rsidR="00121522" w:rsidRPr="00160F1E">
        <w:rPr>
          <w:rFonts w:ascii="Traditional Arabic" w:hAnsi="Traditional Arabic"/>
          <w:b/>
          <w:szCs w:val="20"/>
          <w:lang w:bidi="ar-EG"/>
        </w:rPr>
        <w:t>Word</w:t>
      </w:r>
      <w:r w:rsidR="00121522" w:rsidRPr="00160F1E">
        <w:rPr>
          <w:rFonts w:ascii="Traditional Arabic" w:hAnsi="Traditional Arabic"/>
          <w:b/>
          <w:szCs w:val="20"/>
          <w:rtl/>
          <w:lang w:bidi="ar-EG"/>
        </w:rPr>
        <w:t>)</w:t>
      </w:r>
      <w:r w:rsidR="00121522" w:rsidRPr="00160F1E">
        <w:rPr>
          <w:rFonts w:ascii="Traditional Arabic" w:hAnsi="Traditional Arabic"/>
          <w:b/>
          <w:sz w:val="24"/>
          <w:rtl/>
          <w:lang w:bidi="ar-EG"/>
        </w:rPr>
        <w:t>، حجم</w:t>
      </w:r>
      <w:r w:rsidR="00121522" w:rsidRPr="00160F1E">
        <w:rPr>
          <w:rFonts w:ascii="Traditional Arabic" w:hAnsi="Traditional Arabic"/>
          <w:b/>
          <w:sz w:val="24"/>
          <w:rtl/>
        </w:rPr>
        <w:t xml:space="preserve"> </w:t>
      </w:r>
      <w:r w:rsidR="007D2C7F">
        <w:rPr>
          <w:rFonts w:ascii="Traditional Arabic" w:hAnsi="Traditional Arabic" w:hint="cs"/>
          <w:b/>
          <w:sz w:val="24"/>
          <w:rtl/>
          <w:lang w:bidi="ar-LY"/>
        </w:rPr>
        <w:t>الخط 12</w:t>
      </w:r>
      <w:r w:rsidR="00121522" w:rsidRPr="00160F1E">
        <w:rPr>
          <w:rFonts w:ascii="Traditional Arabic" w:hAnsi="Traditional Arabic"/>
          <w:b/>
          <w:sz w:val="24"/>
          <w:rtl/>
        </w:rPr>
        <w:t xml:space="preserve"> </w:t>
      </w:r>
      <w:r w:rsidR="0068183B" w:rsidRPr="00160F1E">
        <w:rPr>
          <w:rFonts w:ascii="Traditional Arabic" w:hAnsi="Traditional Arabic"/>
          <w:b/>
          <w:sz w:val="24"/>
          <w:rtl/>
        </w:rPr>
        <w:t xml:space="preserve">عادي </w:t>
      </w:r>
      <w:r w:rsidR="00121522" w:rsidRPr="00160F1E">
        <w:rPr>
          <w:rFonts w:ascii="Traditional Arabic" w:hAnsi="Traditional Arabic"/>
          <w:b/>
          <w:sz w:val="24"/>
          <w:rtl/>
        </w:rPr>
        <w:t>(العنـاوين 14</w:t>
      </w:r>
      <w:r w:rsidR="00E66FA6" w:rsidRPr="00160F1E">
        <w:rPr>
          <w:rFonts w:ascii="Traditional Arabic" w:hAnsi="Traditional Arabic"/>
          <w:b/>
          <w:sz w:val="24"/>
          <w:rtl/>
        </w:rPr>
        <w:t>،</w:t>
      </w:r>
      <w:r w:rsidR="00E66FA6" w:rsidRPr="00160F1E">
        <w:rPr>
          <w:rStyle w:val="hps"/>
          <w:rFonts w:ascii="Traditional Arabic" w:hAnsi="Traditional Arabic"/>
          <w:color w:val="333333"/>
          <w:sz w:val="24"/>
          <w:rtl/>
        </w:rPr>
        <w:t xml:space="preserve"> وبالخط الغامق</w:t>
      </w:r>
      <w:r w:rsidR="00121522" w:rsidRPr="00160F1E">
        <w:rPr>
          <w:rFonts w:ascii="Traditional Arabic" w:hAnsi="Traditional Arabic"/>
          <w:b/>
          <w:sz w:val="24"/>
          <w:rtl/>
        </w:rPr>
        <w:t>)</w:t>
      </w:r>
      <w:r w:rsidR="00121522" w:rsidRPr="00160F1E">
        <w:rPr>
          <w:rFonts w:ascii="Traditional Arabic" w:hAnsi="Traditional Arabic"/>
          <w:b/>
          <w:sz w:val="24"/>
          <w:rtl/>
          <w:lang w:bidi="ar-EG"/>
        </w:rPr>
        <w:t>، ومساف</w:t>
      </w:r>
      <w:r w:rsidR="00F241B7" w:rsidRPr="00160F1E">
        <w:rPr>
          <w:rFonts w:ascii="Traditional Arabic" w:hAnsi="Traditional Arabic"/>
          <w:b/>
          <w:sz w:val="24"/>
          <w:rtl/>
          <w:lang w:bidi="ar-EG"/>
        </w:rPr>
        <w:t>ـ</w:t>
      </w:r>
      <w:r w:rsidR="00121522" w:rsidRPr="00160F1E">
        <w:rPr>
          <w:rFonts w:ascii="Traditional Arabic" w:hAnsi="Traditional Arabic"/>
          <w:b/>
          <w:sz w:val="24"/>
          <w:rtl/>
          <w:lang w:bidi="ar-EG"/>
        </w:rPr>
        <w:t>ة بين السطو</w:t>
      </w:r>
      <w:r w:rsidR="00121522" w:rsidRPr="00160F1E">
        <w:rPr>
          <w:rFonts w:ascii="Traditional Arabic" w:hAnsi="Traditional Arabic"/>
          <w:b/>
          <w:sz w:val="24"/>
          <w:rtl/>
        </w:rPr>
        <w:t>ر 1,</w:t>
      </w:r>
      <w:r w:rsidR="00176AEC">
        <w:rPr>
          <w:rFonts w:ascii="Traditional Arabic" w:hAnsi="Traditional Arabic" w:hint="cs"/>
          <w:b/>
          <w:sz w:val="24"/>
          <w:rtl/>
        </w:rPr>
        <w:t>1</w:t>
      </w:r>
      <w:r w:rsidR="00121522" w:rsidRPr="00160F1E">
        <w:rPr>
          <w:rFonts w:ascii="Traditional Arabic" w:hAnsi="Traditional Arabic"/>
          <w:b/>
          <w:sz w:val="24"/>
          <w:rtl/>
        </w:rPr>
        <w:t xml:space="preserve">5، على ورق مقاس </w:t>
      </w:r>
      <w:r w:rsidR="00121522" w:rsidRPr="00160F1E">
        <w:rPr>
          <w:rFonts w:ascii="Traditional Arabic" w:hAnsi="Traditional Arabic"/>
          <w:b/>
          <w:szCs w:val="20"/>
        </w:rPr>
        <w:t>A4</w:t>
      </w:r>
      <w:r w:rsidR="00121522" w:rsidRPr="00160F1E">
        <w:rPr>
          <w:rFonts w:ascii="Traditional Arabic" w:hAnsi="Traditional Arabic"/>
          <w:b/>
          <w:sz w:val="24"/>
          <w:rtl/>
        </w:rPr>
        <w:t>،</w:t>
      </w:r>
      <w:r w:rsidR="00121522" w:rsidRPr="00160F1E">
        <w:rPr>
          <w:rFonts w:ascii="Traditional Arabic" w:hAnsi="Traditional Arabic"/>
          <w:b/>
          <w:sz w:val="24"/>
          <w:rtl/>
          <w:lang w:bidi="ar-EG"/>
        </w:rPr>
        <w:t xml:space="preserve"> </w:t>
      </w:r>
      <w:r w:rsidR="00430289" w:rsidRPr="00160F1E">
        <w:rPr>
          <w:rStyle w:val="hps"/>
          <w:rFonts w:ascii="Traditional Arabic" w:hAnsi="Traditional Arabic"/>
          <w:color w:val="333333"/>
          <w:rtl/>
        </w:rPr>
        <w:t>وطولها</w:t>
      </w:r>
      <w:r w:rsidR="00F241B7" w:rsidRPr="00160F1E">
        <w:rPr>
          <w:rStyle w:val="hps"/>
          <w:rFonts w:ascii="Traditional Arabic" w:hAnsi="Traditional Arabic"/>
          <w:color w:val="333333"/>
          <w:rtl/>
        </w:rPr>
        <w:t xml:space="preserve"> </w:t>
      </w:r>
      <w:r w:rsidR="005E41BE" w:rsidRPr="00160F1E">
        <w:rPr>
          <w:rStyle w:val="hps"/>
          <w:rFonts w:ascii="Traditional Arabic" w:hAnsi="Traditional Arabic" w:hint="cs"/>
          <w:color w:val="333333"/>
          <w:rtl/>
        </w:rPr>
        <w:t>لا يزي</w:t>
      </w:r>
      <w:r w:rsidR="005E41BE" w:rsidRPr="00160F1E">
        <w:rPr>
          <w:rStyle w:val="hps"/>
          <w:rFonts w:ascii="Traditional Arabic" w:hAnsi="Traditional Arabic" w:hint="eastAsia"/>
          <w:color w:val="333333"/>
          <w:rtl/>
        </w:rPr>
        <w:t>د</w:t>
      </w:r>
      <w:r w:rsidR="00F241B7" w:rsidRPr="00160F1E">
        <w:rPr>
          <w:rStyle w:val="hps"/>
          <w:rFonts w:ascii="Traditional Arabic" w:hAnsi="Traditional Arabic"/>
          <w:color w:val="333333"/>
          <w:rtl/>
        </w:rPr>
        <w:t xml:space="preserve"> </w:t>
      </w:r>
      <w:r w:rsidR="005E41BE" w:rsidRPr="00160F1E">
        <w:rPr>
          <w:rStyle w:val="hps"/>
          <w:rFonts w:ascii="Traditional Arabic" w:hAnsi="Traditional Arabic" w:hint="cs"/>
          <w:color w:val="333333"/>
          <w:rtl/>
        </w:rPr>
        <w:t xml:space="preserve">عن </w:t>
      </w:r>
      <w:r w:rsidR="005E41BE" w:rsidRPr="00160F1E">
        <w:rPr>
          <w:rFonts w:ascii="Traditional Arabic" w:hAnsi="Traditional Arabic" w:hint="cs"/>
          <w:color w:val="333333"/>
          <w:rtl/>
        </w:rPr>
        <w:t>6</w:t>
      </w:r>
      <w:r w:rsidR="00430289" w:rsidRPr="00160F1E">
        <w:rPr>
          <w:rStyle w:val="hps"/>
          <w:rFonts w:ascii="Traditional Arabic" w:hAnsi="Traditional Arabic"/>
          <w:color w:val="333333"/>
          <w:rtl/>
        </w:rPr>
        <w:t xml:space="preserve"> صفح</w:t>
      </w:r>
      <w:r w:rsidR="005E41BE">
        <w:rPr>
          <w:rStyle w:val="hps"/>
          <w:rFonts w:ascii="Traditional Arabic" w:hAnsi="Traditional Arabic" w:hint="cs"/>
          <w:color w:val="333333"/>
          <w:rtl/>
          <w:lang w:bidi="ar-LY"/>
        </w:rPr>
        <w:t>ات</w:t>
      </w:r>
      <w:r w:rsidR="00430289" w:rsidRPr="00160F1E">
        <w:rPr>
          <w:rStyle w:val="hps"/>
          <w:rFonts w:ascii="Traditional Arabic" w:hAnsi="Traditional Arabic"/>
          <w:color w:val="333333"/>
          <w:rtl/>
        </w:rPr>
        <w:t xml:space="preserve"> كحد أقصى</w:t>
      </w:r>
      <w:r w:rsidR="00430289" w:rsidRPr="00160F1E">
        <w:rPr>
          <w:rFonts w:ascii="Traditional Arabic" w:hAnsi="Traditional Arabic"/>
          <w:color w:val="333333"/>
          <w:rtl/>
        </w:rPr>
        <w:t xml:space="preserve">، بما في ذلك </w:t>
      </w:r>
      <w:r w:rsidR="00430289" w:rsidRPr="00160F1E">
        <w:rPr>
          <w:rStyle w:val="hps"/>
          <w:rFonts w:ascii="Traditional Arabic" w:hAnsi="Traditional Arabic"/>
          <w:color w:val="333333"/>
          <w:rtl/>
        </w:rPr>
        <w:t>الأشكال</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والمراجع و</w:t>
      </w:r>
      <w:r w:rsidR="00430289" w:rsidRPr="00160F1E">
        <w:rPr>
          <w:rFonts w:ascii="Traditional Arabic" w:hAnsi="Traditional Arabic"/>
          <w:color w:val="333333"/>
          <w:rtl/>
        </w:rPr>
        <w:t>الجداول</w:t>
      </w:r>
      <w:r w:rsidR="00A048DE" w:rsidRPr="00160F1E">
        <w:rPr>
          <w:rFonts w:ascii="Traditional Arabic" w:hAnsi="Traditional Arabic"/>
          <w:color w:val="333333"/>
          <w:sz w:val="24"/>
          <w:rtl/>
        </w:rPr>
        <w:t xml:space="preserve"> ومكتوبة على شكل عمودين في الصفحة</w:t>
      </w:r>
      <w:r w:rsidR="00430289" w:rsidRPr="00160F1E">
        <w:rPr>
          <w:rFonts w:ascii="Traditional Arabic" w:hAnsi="Traditional Arabic"/>
          <w:color w:val="333333"/>
          <w:rtl/>
        </w:rPr>
        <w:t>.</w:t>
      </w:r>
    </w:p>
    <w:p w:rsidR="00E90BFB" w:rsidRPr="00160F1E" w:rsidRDefault="0062150E" w:rsidP="00990B6B">
      <w:pPr>
        <w:spacing w:line="276" w:lineRule="auto"/>
        <w:jc w:val="mediumKashida"/>
        <w:rPr>
          <w:rFonts w:ascii="Traditional Arabic" w:hAnsi="Traditional Arabic"/>
          <w:color w:val="333333"/>
          <w:sz w:val="24"/>
          <w:rtl/>
        </w:rPr>
      </w:pPr>
      <w:r>
        <w:rPr>
          <w:rStyle w:val="hps"/>
          <w:rFonts w:ascii="Traditional Arabic" w:hAnsi="Traditional Arabic" w:hint="cs"/>
          <w:color w:val="333333"/>
          <w:rtl/>
        </w:rPr>
        <w:t>كما يجب</w:t>
      </w:r>
      <w:r w:rsidR="00430289" w:rsidRPr="00160F1E">
        <w:rPr>
          <w:rStyle w:val="hps"/>
          <w:rFonts w:ascii="Traditional Arabic" w:hAnsi="Traditional Arabic"/>
          <w:color w:val="333333"/>
          <w:rtl/>
        </w:rPr>
        <w:t xml:space="preserve"> أن</w:t>
      </w:r>
      <w:r w:rsidR="00430289" w:rsidRPr="00160F1E">
        <w:rPr>
          <w:rFonts w:ascii="Traditional Arabic" w:hAnsi="Traditional Arabic"/>
          <w:color w:val="333333"/>
          <w:rtl/>
        </w:rPr>
        <w:t xml:space="preserve"> </w:t>
      </w:r>
      <w:r>
        <w:rPr>
          <w:rStyle w:val="hps"/>
          <w:rFonts w:ascii="Traditional Arabic" w:hAnsi="Traditional Arabic" w:hint="cs"/>
          <w:color w:val="333333"/>
          <w:rtl/>
        </w:rPr>
        <w:t>يكون</w:t>
      </w:r>
      <w:r w:rsidRPr="00160F1E">
        <w:rPr>
          <w:rStyle w:val="hps"/>
          <w:rFonts w:ascii="Traditional Arabic" w:hAnsi="Traditional Arabic"/>
          <w:color w:val="333333"/>
          <w:rtl/>
        </w:rPr>
        <w:t xml:space="preserve"> </w:t>
      </w:r>
      <w:r>
        <w:rPr>
          <w:rStyle w:val="hps"/>
          <w:rFonts w:ascii="Traditional Arabic" w:hAnsi="Traditional Arabic" w:hint="cs"/>
          <w:color w:val="333333"/>
          <w:rtl/>
        </w:rPr>
        <w:t>الملخص</w:t>
      </w:r>
      <w:r w:rsidRPr="00160F1E">
        <w:rPr>
          <w:rStyle w:val="hps"/>
          <w:rFonts w:ascii="Traditional Arabic" w:hAnsi="Traditional Arabic"/>
          <w:color w:val="333333"/>
          <w:rtl/>
        </w:rPr>
        <w:t xml:space="preserve"> </w:t>
      </w:r>
      <w:r w:rsidRPr="00160F1E">
        <w:rPr>
          <w:rFonts w:ascii="Traditional Arabic" w:hAnsi="Traditional Arabic"/>
          <w:b/>
          <w:sz w:val="24"/>
          <w:rtl/>
          <w:lang w:bidi="ar-EG"/>
        </w:rPr>
        <w:t>مكتوب</w:t>
      </w:r>
      <w:r w:rsidR="00A57ED5">
        <w:rPr>
          <w:rFonts w:ascii="Traditional Arabic" w:hAnsi="Traditional Arabic" w:hint="cs"/>
          <w:b/>
          <w:sz w:val="24"/>
          <w:rtl/>
          <w:lang w:bidi="ar-EG"/>
        </w:rPr>
        <w:t>ا</w:t>
      </w:r>
      <w:r>
        <w:rPr>
          <w:rFonts w:ascii="Traditional Arabic" w:hAnsi="Traditional Arabic" w:hint="cs"/>
          <w:b/>
          <w:sz w:val="24"/>
          <w:rtl/>
          <w:lang w:bidi="ar-EG"/>
        </w:rPr>
        <w:t xml:space="preserve"> </w:t>
      </w:r>
      <w:r w:rsidR="00430289" w:rsidRPr="00160F1E">
        <w:rPr>
          <w:rStyle w:val="hps"/>
          <w:rFonts w:ascii="Traditional Arabic" w:hAnsi="Traditional Arabic"/>
          <w:color w:val="333333"/>
          <w:rtl/>
        </w:rPr>
        <w:t>بلغة عربية جيدة</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وأن</w:t>
      </w:r>
      <w:r w:rsidR="00430289" w:rsidRPr="00160F1E">
        <w:rPr>
          <w:rFonts w:ascii="Traditional Arabic" w:hAnsi="Traditional Arabic"/>
          <w:color w:val="333333"/>
          <w:rtl/>
        </w:rPr>
        <w:t xml:space="preserve"> يتم </w:t>
      </w:r>
      <w:r w:rsidR="00430289" w:rsidRPr="00160F1E">
        <w:rPr>
          <w:rStyle w:val="hps"/>
          <w:rFonts w:ascii="Traditional Arabic" w:hAnsi="Traditional Arabic"/>
          <w:color w:val="333333"/>
          <w:rtl/>
        </w:rPr>
        <w:t>فحصها</w:t>
      </w:r>
      <w:r w:rsidR="00430289" w:rsidRPr="00160F1E">
        <w:rPr>
          <w:rFonts w:ascii="Traditional Arabic" w:hAnsi="Traditional Arabic"/>
          <w:color w:val="333333"/>
          <w:rtl/>
        </w:rPr>
        <w:t xml:space="preserve"> </w:t>
      </w:r>
      <w:r w:rsidR="00121522" w:rsidRPr="00160F1E">
        <w:rPr>
          <w:rFonts w:ascii="Traditional Arabic" w:hAnsi="Traditional Arabic"/>
          <w:color w:val="333333"/>
          <w:rtl/>
        </w:rPr>
        <w:t xml:space="preserve">ومراجعتها من حيث سلامة </w:t>
      </w:r>
      <w:r w:rsidR="00430289" w:rsidRPr="00160F1E">
        <w:rPr>
          <w:rStyle w:val="hps"/>
          <w:rFonts w:ascii="Traditional Arabic" w:hAnsi="Traditional Arabic"/>
          <w:color w:val="333333"/>
          <w:rtl/>
        </w:rPr>
        <w:t>قواعد اللغة و</w:t>
      </w:r>
      <w:r w:rsidR="00430289" w:rsidRPr="00160F1E">
        <w:rPr>
          <w:rFonts w:ascii="Traditional Arabic" w:hAnsi="Traditional Arabic"/>
          <w:color w:val="333333"/>
          <w:rtl/>
        </w:rPr>
        <w:t xml:space="preserve">الإملاء </w:t>
      </w:r>
      <w:r w:rsidR="00430289" w:rsidRPr="00160F1E">
        <w:rPr>
          <w:rStyle w:val="hps"/>
          <w:rFonts w:ascii="Traditional Arabic" w:hAnsi="Traditional Arabic"/>
          <w:color w:val="333333"/>
          <w:rtl/>
        </w:rPr>
        <w:t>قبل تقديمها</w:t>
      </w:r>
      <w:r w:rsidR="00430289" w:rsidRPr="00160F1E">
        <w:rPr>
          <w:rFonts w:ascii="Traditional Arabic" w:hAnsi="Traditional Arabic"/>
          <w:color w:val="333333"/>
          <w:rtl/>
        </w:rPr>
        <w:t xml:space="preserve">. </w:t>
      </w:r>
      <w:r w:rsidR="00586C3D" w:rsidRPr="00160F1E">
        <w:rPr>
          <w:rFonts w:ascii="Traditional Arabic" w:hAnsi="Traditional Arabic"/>
          <w:color w:val="333333"/>
          <w:rtl/>
        </w:rPr>
        <w:t>كما يمكن كتابة المصطلحات العلمية باللغة الانجليزية (بين قوسين) ام</w:t>
      </w:r>
      <w:r w:rsidR="00A048DE" w:rsidRPr="00160F1E">
        <w:rPr>
          <w:rFonts w:ascii="Traditional Arabic" w:hAnsi="Traditional Arabic"/>
          <w:color w:val="333333"/>
          <w:rtl/>
        </w:rPr>
        <w:t>ا</w:t>
      </w:r>
      <w:r w:rsidR="00586C3D" w:rsidRPr="00160F1E">
        <w:rPr>
          <w:rFonts w:ascii="Traditional Arabic" w:hAnsi="Traditional Arabic"/>
          <w:color w:val="333333"/>
          <w:rtl/>
        </w:rPr>
        <w:t xml:space="preserve">م </w:t>
      </w:r>
      <w:r w:rsidR="005E41BE" w:rsidRPr="00160F1E">
        <w:rPr>
          <w:rFonts w:ascii="Traditional Arabic" w:hAnsi="Traditional Arabic" w:hint="cs"/>
          <w:color w:val="333333"/>
          <w:rtl/>
        </w:rPr>
        <w:t>ما يقابله</w:t>
      </w:r>
      <w:r w:rsidR="005E41BE" w:rsidRPr="00160F1E">
        <w:rPr>
          <w:rFonts w:ascii="Traditional Arabic" w:hAnsi="Traditional Arabic" w:hint="eastAsia"/>
          <w:color w:val="333333"/>
          <w:rtl/>
        </w:rPr>
        <w:t>ا</w:t>
      </w:r>
      <w:r w:rsidR="00586C3D" w:rsidRPr="00160F1E">
        <w:rPr>
          <w:rFonts w:ascii="Traditional Arabic" w:hAnsi="Traditional Arabic"/>
          <w:color w:val="333333"/>
          <w:rtl/>
        </w:rPr>
        <w:t xml:space="preserve"> من معنى باللغة العربية</w:t>
      </w:r>
      <w:r w:rsidR="0068183B" w:rsidRPr="00160F1E">
        <w:rPr>
          <w:rFonts w:ascii="Traditional Arabic" w:hAnsi="Traditional Arabic"/>
          <w:color w:val="333333"/>
          <w:rtl/>
        </w:rPr>
        <w:t>،</w:t>
      </w:r>
      <w:r w:rsidR="0068183B" w:rsidRPr="00160F1E">
        <w:rPr>
          <w:rStyle w:val="hps"/>
          <w:rFonts w:ascii="Traditional Arabic" w:hAnsi="Traditional Arabic"/>
          <w:color w:val="333333"/>
          <w:sz w:val="24"/>
          <w:rtl/>
        </w:rPr>
        <w:t xml:space="preserve"> مع ترقيم الصفحات في منتصف الصفحة في الهامش السفلي</w:t>
      </w:r>
      <w:r>
        <w:rPr>
          <w:rFonts w:ascii="Traditional Arabic" w:hAnsi="Traditional Arabic"/>
          <w:color w:val="333333"/>
          <w:sz w:val="24"/>
          <w:rtl/>
        </w:rPr>
        <w:t xml:space="preserve">. وأن </w:t>
      </w:r>
      <w:r>
        <w:rPr>
          <w:rFonts w:ascii="Traditional Arabic" w:hAnsi="Traditional Arabic" w:hint="cs"/>
          <w:color w:val="333333"/>
          <w:sz w:val="24"/>
          <w:rtl/>
        </w:rPr>
        <w:t>يكون</w:t>
      </w:r>
      <w:r w:rsidR="0068183B" w:rsidRPr="00160F1E">
        <w:rPr>
          <w:rFonts w:ascii="Traditional Arabic" w:hAnsi="Traditional Arabic"/>
          <w:color w:val="333333"/>
          <w:sz w:val="24"/>
          <w:rtl/>
        </w:rPr>
        <w:t xml:space="preserve"> ترق</w:t>
      </w:r>
      <w:r>
        <w:rPr>
          <w:rFonts w:ascii="Traditional Arabic" w:hAnsi="Traditional Arabic" w:hint="cs"/>
          <w:color w:val="333333"/>
          <w:sz w:val="24"/>
          <w:rtl/>
        </w:rPr>
        <w:t>يم</w:t>
      </w:r>
      <w:r w:rsidR="0068183B" w:rsidRPr="00160F1E">
        <w:rPr>
          <w:rFonts w:ascii="Traditional Arabic" w:hAnsi="Traditional Arabic"/>
          <w:color w:val="333333"/>
          <w:sz w:val="24"/>
          <w:rtl/>
        </w:rPr>
        <w:t xml:space="preserve"> </w:t>
      </w:r>
      <w:r w:rsidR="008D160F" w:rsidRPr="00160F1E">
        <w:rPr>
          <w:rFonts w:ascii="Traditional Arabic" w:hAnsi="Traditional Arabic" w:hint="cs"/>
          <w:color w:val="333333"/>
          <w:sz w:val="24"/>
          <w:rtl/>
        </w:rPr>
        <w:t>وعناوين</w:t>
      </w:r>
      <w:r w:rsidR="0068183B" w:rsidRPr="00160F1E">
        <w:rPr>
          <w:rFonts w:ascii="Traditional Arabic" w:hAnsi="Traditional Arabic"/>
          <w:color w:val="333333"/>
          <w:sz w:val="24"/>
          <w:rtl/>
        </w:rPr>
        <w:t xml:space="preserve"> الأشكال في الأس</w:t>
      </w:r>
      <w:r w:rsidR="00E90BFB" w:rsidRPr="00160F1E">
        <w:rPr>
          <w:rFonts w:ascii="Traditional Arabic" w:hAnsi="Traditional Arabic"/>
          <w:color w:val="333333"/>
          <w:sz w:val="24"/>
          <w:rtl/>
        </w:rPr>
        <w:t>ـ</w:t>
      </w:r>
      <w:r w:rsidR="0068183B" w:rsidRPr="00160F1E">
        <w:rPr>
          <w:rFonts w:ascii="Traditional Arabic" w:hAnsi="Traditional Arabic"/>
          <w:color w:val="333333"/>
          <w:sz w:val="24"/>
          <w:rtl/>
        </w:rPr>
        <w:t>ف</w:t>
      </w:r>
      <w:r w:rsidR="00E90BFB" w:rsidRPr="00160F1E">
        <w:rPr>
          <w:rFonts w:ascii="Traditional Arabic" w:hAnsi="Traditional Arabic"/>
          <w:color w:val="333333"/>
          <w:sz w:val="24"/>
          <w:rtl/>
        </w:rPr>
        <w:t>ـ</w:t>
      </w:r>
      <w:r w:rsidR="0068183B" w:rsidRPr="00160F1E">
        <w:rPr>
          <w:rFonts w:ascii="Traditional Arabic" w:hAnsi="Traditional Arabic"/>
          <w:color w:val="333333"/>
          <w:sz w:val="24"/>
          <w:rtl/>
        </w:rPr>
        <w:t>ل بي</w:t>
      </w:r>
      <w:r w:rsidR="00E90BFB" w:rsidRPr="00160F1E">
        <w:rPr>
          <w:rFonts w:ascii="Traditional Arabic" w:hAnsi="Traditional Arabic"/>
          <w:color w:val="333333"/>
          <w:sz w:val="24"/>
          <w:rtl/>
        </w:rPr>
        <w:t>ـ</w:t>
      </w:r>
      <w:r w:rsidR="0068183B" w:rsidRPr="00160F1E">
        <w:rPr>
          <w:rFonts w:ascii="Traditional Arabic" w:hAnsi="Traditional Arabic"/>
          <w:color w:val="333333"/>
          <w:sz w:val="24"/>
          <w:rtl/>
        </w:rPr>
        <w:t>ن</w:t>
      </w:r>
      <w:r w:rsidR="00E90BFB" w:rsidRPr="00160F1E">
        <w:rPr>
          <w:rFonts w:ascii="Traditional Arabic" w:hAnsi="Traditional Arabic"/>
          <w:color w:val="333333"/>
          <w:sz w:val="24"/>
          <w:rtl/>
        </w:rPr>
        <w:t>ـ</w:t>
      </w:r>
      <w:r w:rsidR="0068183B" w:rsidRPr="00160F1E">
        <w:rPr>
          <w:rFonts w:ascii="Traditional Arabic" w:hAnsi="Traditional Arabic"/>
          <w:color w:val="333333"/>
          <w:sz w:val="24"/>
          <w:rtl/>
        </w:rPr>
        <w:t xml:space="preserve">ما ارقام </w:t>
      </w:r>
      <w:r w:rsidR="008D160F" w:rsidRPr="00160F1E">
        <w:rPr>
          <w:rFonts w:ascii="Traditional Arabic" w:hAnsi="Traditional Arabic" w:hint="cs"/>
          <w:color w:val="333333"/>
          <w:sz w:val="24"/>
          <w:rtl/>
        </w:rPr>
        <w:t>وعناوين</w:t>
      </w:r>
      <w:r w:rsidR="0068183B" w:rsidRPr="00160F1E">
        <w:rPr>
          <w:rFonts w:ascii="Traditional Arabic" w:hAnsi="Traditional Arabic"/>
          <w:color w:val="333333"/>
          <w:sz w:val="24"/>
          <w:rtl/>
        </w:rPr>
        <w:t xml:space="preserve"> الجداول في الأعلى</w:t>
      </w:r>
      <w:r w:rsidR="00AD7771" w:rsidRPr="00160F1E">
        <w:rPr>
          <w:rFonts w:ascii="Traditional Arabic" w:hAnsi="Traditional Arabic"/>
          <w:color w:val="333333"/>
          <w:sz w:val="24"/>
          <w:rtl/>
        </w:rPr>
        <w:t xml:space="preserve"> </w:t>
      </w:r>
      <w:r w:rsidR="0068183B" w:rsidRPr="00160F1E">
        <w:rPr>
          <w:rFonts w:ascii="Traditional Arabic" w:hAnsi="Traditional Arabic"/>
          <w:color w:val="333333"/>
          <w:sz w:val="24"/>
          <w:rtl/>
        </w:rPr>
        <w:t xml:space="preserve"> </w:t>
      </w:r>
    </w:p>
    <w:p w:rsidR="00AE5C30" w:rsidRPr="00160F1E" w:rsidRDefault="0068183B" w:rsidP="006C5390">
      <w:pPr>
        <w:jc w:val="mediumKashida"/>
        <w:rPr>
          <w:rFonts w:ascii="Traditional Arabic" w:hAnsi="Traditional Arabic"/>
          <w:color w:val="333333"/>
          <w:sz w:val="24"/>
          <w:rtl/>
        </w:rPr>
      </w:pPr>
      <w:r w:rsidRPr="00160F1E">
        <w:rPr>
          <w:rFonts w:ascii="Traditional Arabic" w:hAnsi="Traditional Arabic"/>
          <w:color w:val="333333"/>
          <w:sz w:val="24"/>
          <w:rtl/>
        </w:rPr>
        <w:t>مع ضـرورة تسـلسـل ترقـيـم الأشـكال والجـداول</w:t>
      </w:r>
      <w:r w:rsidR="00AD7771" w:rsidRPr="00160F1E">
        <w:rPr>
          <w:rFonts w:ascii="Traditional Arabic" w:hAnsi="Traditional Arabic"/>
          <w:color w:val="333333"/>
          <w:sz w:val="24"/>
          <w:rtl/>
        </w:rPr>
        <w:t xml:space="preserve"> كما هو مبين في جدول رقم (1) وشكل رقم (1) ادناه</w:t>
      </w:r>
      <w:r w:rsidRPr="00160F1E">
        <w:rPr>
          <w:rFonts w:ascii="Traditional Arabic" w:hAnsi="Traditional Arabic"/>
          <w:color w:val="333333"/>
          <w:sz w:val="24"/>
          <w:rtl/>
        </w:rPr>
        <w:t>.</w:t>
      </w:r>
      <w:r w:rsidR="00AE5C30" w:rsidRPr="00160F1E">
        <w:rPr>
          <w:rFonts w:ascii="Traditional Arabic" w:hAnsi="Traditional Arabic"/>
          <w:color w:val="333333"/>
          <w:sz w:val="24"/>
          <w:rtl/>
        </w:rPr>
        <w:t xml:space="preserve"> </w:t>
      </w:r>
    </w:p>
    <w:p w:rsidR="000B1D6C" w:rsidRPr="00160F1E" w:rsidRDefault="000B1D6C" w:rsidP="001223DF">
      <w:pPr>
        <w:rPr>
          <w:rFonts w:ascii="Traditional Arabic" w:hAnsi="Traditional Arabic"/>
          <w:sz w:val="10"/>
          <w:szCs w:val="10"/>
        </w:rPr>
      </w:pPr>
    </w:p>
    <w:tbl>
      <w:tblPr>
        <w:tblpPr w:leftFromText="180" w:rightFromText="180" w:vertAnchor="text" w:horzAnchor="margin" w:tblpY="42"/>
        <w:bidiVisual/>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740"/>
        <w:gridCol w:w="741"/>
        <w:gridCol w:w="740"/>
        <w:gridCol w:w="901"/>
      </w:tblGrid>
      <w:tr w:rsidR="007D2C7F" w:rsidRPr="00160F1E" w:rsidTr="007D2C7F">
        <w:trPr>
          <w:trHeight w:val="20"/>
        </w:trPr>
        <w:tc>
          <w:tcPr>
            <w:tcW w:w="4111" w:type="dxa"/>
            <w:gridSpan w:val="5"/>
            <w:tcBorders>
              <w:top w:val="nil"/>
              <w:left w:val="nil"/>
              <w:bottom w:val="single" w:sz="18" w:space="0" w:color="auto"/>
              <w:right w:val="nil"/>
            </w:tcBorders>
            <w:vAlign w:val="center"/>
          </w:tcPr>
          <w:p w:rsidR="007D2C7F" w:rsidRPr="00160F1E" w:rsidRDefault="007D2C7F" w:rsidP="007D2C7F">
            <w:pPr>
              <w:bidi w:val="0"/>
              <w:jc w:val="right"/>
              <w:rPr>
                <w:rFonts w:ascii="Traditional Arabic" w:hAnsi="Traditional Arabic"/>
                <w:szCs w:val="20"/>
                <w:rtl/>
              </w:rPr>
            </w:pPr>
            <w:r w:rsidRPr="00160F1E">
              <w:rPr>
                <w:rFonts w:ascii="Traditional Arabic" w:hAnsi="Traditional Arabic"/>
                <w:sz w:val="24"/>
                <w:rtl/>
              </w:rPr>
              <w:t xml:space="preserve">جدول رقم (1): </w:t>
            </w:r>
            <w:r>
              <w:rPr>
                <w:rFonts w:ascii="Traditional Arabic" w:hAnsi="Traditional Arabic" w:hint="cs"/>
                <w:sz w:val="24"/>
                <w:rtl/>
              </w:rPr>
              <w:t>يوضح .....................</w:t>
            </w:r>
          </w:p>
        </w:tc>
      </w:tr>
      <w:tr w:rsidR="007D2C7F" w:rsidRPr="00160F1E" w:rsidTr="007D2C7F">
        <w:trPr>
          <w:trHeight w:val="20"/>
        </w:trPr>
        <w:tc>
          <w:tcPr>
            <w:tcW w:w="989" w:type="dxa"/>
            <w:tcBorders>
              <w:top w:val="single" w:sz="18" w:space="0" w:color="auto"/>
            </w:tcBorders>
            <w:vAlign w:val="center"/>
          </w:tcPr>
          <w:p w:rsidR="007D2C7F" w:rsidRPr="00160F1E" w:rsidRDefault="007D2C7F" w:rsidP="007D2C7F">
            <w:pPr>
              <w:bidi w:val="0"/>
              <w:jc w:val="center"/>
              <w:rPr>
                <w:rFonts w:ascii="Traditional Arabic" w:hAnsi="Traditional Arabic"/>
                <w:b/>
                <w:bCs/>
                <w:szCs w:val="20"/>
                <w:rtl/>
              </w:rPr>
            </w:pPr>
          </w:p>
        </w:tc>
        <w:tc>
          <w:tcPr>
            <w:tcW w:w="740" w:type="dxa"/>
            <w:tcBorders>
              <w:top w:val="single" w:sz="18" w:space="0" w:color="auto"/>
            </w:tcBorders>
            <w:vAlign w:val="center"/>
          </w:tcPr>
          <w:p w:rsidR="007D2C7F" w:rsidRPr="00160F1E" w:rsidRDefault="007D2C7F" w:rsidP="007D2C7F">
            <w:pPr>
              <w:bidi w:val="0"/>
              <w:jc w:val="center"/>
              <w:rPr>
                <w:rFonts w:ascii="Traditional Arabic" w:hAnsi="Traditional Arabic"/>
                <w:szCs w:val="20"/>
              </w:rPr>
            </w:pPr>
          </w:p>
        </w:tc>
        <w:tc>
          <w:tcPr>
            <w:tcW w:w="741" w:type="dxa"/>
            <w:tcBorders>
              <w:top w:val="single" w:sz="18" w:space="0" w:color="auto"/>
            </w:tcBorders>
            <w:shd w:val="clear" w:color="auto" w:fill="auto"/>
            <w:vAlign w:val="center"/>
          </w:tcPr>
          <w:p w:rsidR="007D2C7F" w:rsidRPr="00160F1E" w:rsidRDefault="007D2C7F" w:rsidP="007D2C7F">
            <w:pPr>
              <w:bidi w:val="0"/>
              <w:jc w:val="center"/>
              <w:rPr>
                <w:rFonts w:ascii="Traditional Arabic" w:hAnsi="Traditional Arabic"/>
                <w:szCs w:val="20"/>
              </w:rPr>
            </w:pPr>
          </w:p>
        </w:tc>
        <w:tc>
          <w:tcPr>
            <w:tcW w:w="740" w:type="dxa"/>
            <w:tcBorders>
              <w:top w:val="single" w:sz="18" w:space="0" w:color="auto"/>
            </w:tcBorders>
            <w:vAlign w:val="center"/>
          </w:tcPr>
          <w:p w:rsidR="007D2C7F" w:rsidRPr="00160F1E" w:rsidRDefault="007D2C7F" w:rsidP="007D2C7F">
            <w:pPr>
              <w:bidi w:val="0"/>
              <w:jc w:val="center"/>
              <w:rPr>
                <w:rFonts w:ascii="Traditional Arabic" w:hAnsi="Traditional Arabic"/>
                <w:szCs w:val="20"/>
              </w:rPr>
            </w:pPr>
          </w:p>
        </w:tc>
        <w:tc>
          <w:tcPr>
            <w:tcW w:w="901" w:type="dxa"/>
            <w:tcBorders>
              <w:top w:val="single" w:sz="18" w:space="0" w:color="auto"/>
            </w:tcBorders>
            <w:vAlign w:val="center"/>
          </w:tcPr>
          <w:p w:rsidR="007D2C7F" w:rsidRPr="00160F1E" w:rsidRDefault="007D2C7F" w:rsidP="007D2C7F">
            <w:pPr>
              <w:bidi w:val="0"/>
              <w:jc w:val="center"/>
              <w:rPr>
                <w:rFonts w:ascii="Traditional Arabic" w:hAnsi="Traditional Arabic"/>
                <w:b/>
                <w:bCs/>
                <w:szCs w:val="20"/>
              </w:rPr>
            </w:pPr>
          </w:p>
        </w:tc>
      </w:tr>
      <w:tr w:rsidR="007D2C7F" w:rsidRPr="00160F1E" w:rsidTr="007D2C7F">
        <w:trPr>
          <w:trHeight w:val="20"/>
        </w:trPr>
        <w:tc>
          <w:tcPr>
            <w:tcW w:w="989" w:type="dxa"/>
            <w:vAlign w:val="center"/>
          </w:tcPr>
          <w:p w:rsidR="007D2C7F" w:rsidRPr="00160F1E" w:rsidRDefault="007D2C7F" w:rsidP="007D2C7F">
            <w:pPr>
              <w:bidi w:val="0"/>
              <w:jc w:val="center"/>
              <w:rPr>
                <w:rFonts w:ascii="Traditional Arabic" w:hAnsi="Traditional Arabic"/>
                <w:b/>
                <w:bCs/>
                <w:szCs w:val="20"/>
                <w:rtl/>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741" w:type="dxa"/>
            <w:shd w:val="clear" w:color="auto" w:fill="auto"/>
            <w:vAlign w:val="center"/>
          </w:tcPr>
          <w:p w:rsidR="007D2C7F" w:rsidRPr="00160F1E" w:rsidRDefault="007D2C7F" w:rsidP="007D2C7F">
            <w:pPr>
              <w:bidi w:val="0"/>
              <w:jc w:val="center"/>
              <w:rPr>
                <w:rFonts w:ascii="Traditional Arabic" w:hAnsi="Traditional Arabic"/>
                <w:szCs w:val="20"/>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901" w:type="dxa"/>
            <w:vAlign w:val="center"/>
          </w:tcPr>
          <w:p w:rsidR="007D2C7F" w:rsidRPr="00160F1E" w:rsidRDefault="007D2C7F" w:rsidP="007D2C7F">
            <w:pPr>
              <w:bidi w:val="0"/>
              <w:jc w:val="center"/>
              <w:rPr>
                <w:rFonts w:ascii="Traditional Arabic" w:hAnsi="Traditional Arabic"/>
                <w:b/>
                <w:bCs/>
                <w:szCs w:val="20"/>
              </w:rPr>
            </w:pPr>
          </w:p>
        </w:tc>
      </w:tr>
      <w:tr w:rsidR="007D2C7F" w:rsidRPr="00160F1E" w:rsidTr="007D2C7F">
        <w:trPr>
          <w:trHeight w:val="20"/>
        </w:trPr>
        <w:tc>
          <w:tcPr>
            <w:tcW w:w="989" w:type="dxa"/>
            <w:vAlign w:val="center"/>
          </w:tcPr>
          <w:p w:rsidR="007D2C7F" w:rsidRPr="00160F1E" w:rsidRDefault="007D2C7F" w:rsidP="007D2C7F">
            <w:pPr>
              <w:bidi w:val="0"/>
              <w:jc w:val="center"/>
              <w:rPr>
                <w:rFonts w:ascii="Traditional Arabic" w:hAnsi="Traditional Arabic"/>
                <w:b/>
                <w:bCs/>
                <w:szCs w:val="20"/>
                <w:rtl/>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741" w:type="dxa"/>
            <w:shd w:val="clear" w:color="auto" w:fill="auto"/>
            <w:vAlign w:val="center"/>
          </w:tcPr>
          <w:p w:rsidR="007D2C7F" w:rsidRPr="00160F1E" w:rsidRDefault="007D2C7F" w:rsidP="007D2C7F">
            <w:pPr>
              <w:bidi w:val="0"/>
              <w:jc w:val="center"/>
              <w:rPr>
                <w:rFonts w:ascii="Traditional Arabic" w:hAnsi="Traditional Arabic"/>
                <w:szCs w:val="20"/>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901" w:type="dxa"/>
            <w:vAlign w:val="center"/>
          </w:tcPr>
          <w:p w:rsidR="007D2C7F" w:rsidRPr="00160F1E" w:rsidRDefault="007D2C7F" w:rsidP="007D2C7F">
            <w:pPr>
              <w:bidi w:val="0"/>
              <w:jc w:val="center"/>
              <w:rPr>
                <w:rFonts w:ascii="Traditional Arabic" w:hAnsi="Traditional Arabic"/>
                <w:b/>
                <w:bCs/>
                <w:szCs w:val="20"/>
              </w:rPr>
            </w:pPr>
          </w:p>
        </w:tc>
      </w:tr>
      <w:tr w:rsidR="007D2C7F" w:rsidRPr="00160F1E" w:rsidTr="007D2C7F">
        <w:trPr>
          <w:trHeight w:val="20"/>
        </w:trPr>
        <w:tc>
          <w:tcPr>
            <w:tcW w:w="989" w:type="dxa"/>
            <w:vAlign w:val="center"/>
          </w:tcPr>
          <w:p w:rsidR="007D2C7F" w:rsidRPr="00160F1E" w:rsidRDefault="007D2C7F" w:rsidP="007D2C7F">
            <w:pPr>
              <w:bidi w:val="0"/>
              <w:jc w:val="center"/>
              <w:rPr>
                <w:rFonts w:ascii="Traditional Arabic" w:hAnsi="Traditional Arabic"/>
                <w:b/>
                <w:bCs/>
                <w:szCs w:val="20"/>
                <w:rtl/>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741" w:type="dxa"/>
            <w:shd w:val="clear" w:color="auto" w:fill="auto"/>
            <w:vAlign w:val="center"/>
          </w:tcPr>
          <w:p w:rsidR="007D2C7F" w:rsidRPr="00160F1E" w:rsidRDefault="007D2C7F" w:rsidP="007D2C7F">
            <w:pPr>
              <w:bidi w:val="0"/>
              <w:jc w:val="center"/>
              <w:rPr>
                <w:rFonts w:ascii="Traditional Arabic" w:hAnsi="Traditional Arabic"/>
                <w:szCs w:val="20"/>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901" w:type="dxa"/>
            <w:vAlign w:val="center"/>
          </w:tcPr>
          <w:p w:rsidR="007D2C7F" w:rsidRPr="00160F1E" w:rsidRDefault="007D2C7F" w:rsidP="007D2C7F">
            <w:pPr>
              <w:bidi w:val="0"/>
              <w:jc w:val="center"/>
              <w:rPr>
                <w:rFonts w:ascii="Traditional Arabic" w:hAnsi="Traditional Arabic"/>
                <w:b/>
                <w:bCs/>
                <w:szCs w:val="20"/>
              </w:rPr>
            </w:pPr>
          </w:p>
        </w:tc>
      </w:tr>
      <w:tr w:rsidR="007D2C7F" w:rsidRPr="00160F1E" w:rsidTr="007D2C7F">
        <w:trPr>
          <w:trHeight w:val="20"/>
        </w:trPr>
        <w:tc>
          <w:tcPr>
            <w:tcW w:w="989" w:type="dxa"/>
            <w:vAlign w:val="center"/>
          </w:tcPr>
          <w:p w:rsidR="007D2C7F" w:rsidRPr="00160F1E" w:rsidRDefault="007D2C7F" w:rsidP="007D2C7F">
            <w:pPr>
              <w:bidi w:val="0"/>
              <w:jc w:val="center"/>
              <w:rPr>
                <w:rFonts w:ascii="Traditional Arabic" w:hAnsi="Traditional Arabic"/>
                <w:b/>
                <w:bCs/>
                <w:szCs w:val="20"/>
                <w:rtl/>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741" w:type="dxa"/>
            <w:shd w:val="clear" w:color="auto" w:fill="auto"/>
            <w:vAlign w:val="center"/>
          </w:tcPr>
          <w:p w:rsidR="007D2C7F" w:rsidRPr="00160F1E" w:rsidRDefault="007D2C7F" w:rsidP="007D2C7F">
            <w:pPr>
              <w:bidi w:val="0"/>
              <w:jc w:val="center"/>
              <w:rPr>
                <w:rFonts w:ascii="Traditional Arabic" w:hAnsi="Traditional Arabic"/>
                <w:szCs w:val="20"/>
              </w:rPr>
            </w:pPr>
          </w:p>
        </w:tc>
        <w:tc>
          <w:tcPr>
            <w:tcW w:w="740" w:type="dxa"/>
            <w:vAlign w:val="center"/>
          </w:tcPr>
          <w:p w:rsidR="007D2C7F" w:rsidRPr="00160F1E" w:rsidRDefault="007D2C7F" w:rsidP="007D2C7F">
            <w:pPr>
              <w:bidi w:val="0"/>
              <w:jc w:val="center"/>
              <w:rPr>
                <w:rFonts w:ascii="Traditional Arabic" w:hAnsi="Traditional Arabic"/>
                <w:szCs w:val="20"/>
              </w:rPr>
            </w:pPr>
          </w:p>
        </w:tc>
        <w:tc>
          <w:tcPr>
            <w:tcW w:w="901" w:type="dxa"/>
            <w:vAlign w:val="center"/>
          </w:tcPr>
          <w:p w:rsidR="007D2C7F" w:rsidRPr="00160F1E" w:rsidRDefault="007D2C7F" w:rsidP="007D2C7F">
            <w:pPr>
              <w:bidi w:val="0"/>
              <w:jc w:val="center"/>
              <w:rPr>
                <w:rFonts w:ascii="Traditional Arabic" w:hAnsi="Traditional Arabic"/>
                <w:b/>
                <w:bCs/>
                <w:szCs w:val="20"/>
              </w:rPr>
            </w:pPr>
          </w:p>
        </w:tc>
      </w:tr>
    </w:tbl>
    <w:p w:rsidR="00152742" w:rsidRPr="00160F1E" w:rsidRDefault="00152742" w:rsidP="006C5390">
      <w:pPr>
        <w:jc w:val="both"/>
        <w:rPr>
          <w:rFonts w:ascii="Traditional Arabic" w:hAnsi="Traditional Arabic"/>
          <w:sz w:val="10"/>
          <w:szCs w:val="10"/>
          <w:rtl/>
        </w:rPr>
      </w:pPr>
    </w:p>
    <w:p w:rsidR="00AD7771" w:rsidRPr="00160F1E" w:rsidRDefault="00AD7771" w:rsidP="006C5390">
      <w:pPr>
        <w:jc w:val="both"/>
        <w:rPr>
          <w:rFonts w:ascii="Traditional Arabic" w:hAnsi="Traditional Arabic"/>
          <w:sz w:val="10"/>
          <w:szCs w:val="10"/>
          <w:rtl/>
        </w:rPr>
      </w:pPr>
    </w:p>
    <w:p w:rsidR="000B1D6C" w:rsidRPr="00160F1E" w:rsidRDefault="000B1D6C" w:rsidP="006C5390">
      <w:pPr>
        <w:autoSpaceDE w:val="0"/>
        <w:autoSpaceDN w:val="0"/>
        <w:adjustRightInd w:val="0"/>
        <w:ind w:right="-2"/>
        <w:jc w:val="both"/>
        <w:rPr>
          <w:rFonts w:ascii="Traditional Arabic" w:hAnsi="Traditional Arabic"/>
          <w:sz w:val="4"/>
          <w:szCs w:val="6"/>
          <w:rtl/>
        </w:rPr>
      </w:pPr>
    </w:p>
    <w:p w:rsidR="00AD7771" w:rsidRPr="00160F1E" w:rsidRDefault="00AD7771" w:rsidP="00F9568B">
      <w:pPr>
        <w:spacing w:line="276" w:lineRule="auto"/>
        <w:jc w:val="mediumKashida"/>
        <w:rPr>
          <w:rFonts w:ascii="Traditional Arabic" w:hAnsi="Traditional Arabic"/>
          <w:sz w:val="24"/>
          <w:rtl/>
        </w:rPr>
      </w:pPr>
      <w:r w:rsidRPr="00160F1E">
        <w:rPr>
          <w:rFonts w:ascii="Traditional Arabic" w:hAnsi="Traditional Arabic"/>
          <w:color w:val="333333"/>
          <w:sz w:val="24"/>
          <w:rtl/>
        </w:rPr>
        <w:t xml:space="preserve">كما يتم </w:t>
      </w:r>
      <w:r w:rsidRPr="00160F1E">
        <w:rPr>
          <w:rFonts w:ascii="Traditional Arabic" w:hAnsi="Traditional Arabic"/>
          <w:sz w:val="24"/>
          <w:rtl/>
        </w:rPr>
        <w:t>توثيق المراجع في متن البحث حسب تسلسل ورودها داخل اقواس كبيرة على النحو التالي</w:t>
      </w:r>
      <w:r w:rsidRPr="00160F1E">
        <w:rPr>
          <w:rFonts w:ascii="Traditional Arabic" w:hAnsi="Traditional Arabic"/>
          <w:sz w:val="24"/>
          <w:vertAlign w:val="superscript"/>
        </w:rPr>
        <w:t xml:space="preserve"> </w:t>
      </w:r>
      <w:r w:rsidRPr="00F9568B">
        <w:rPr>
          <w:rFonts w:ascii="Traditional Arabic" w:hAnsi="Traditional Arabic"/>
          <w:sz w:val="24"/>
        </w:rPr>
        <w:t>[1]</w:t>
      </w:r>
      <w:r w:rsidR="00F9568B">
        <w:rPr>
          <w:rFonts w:ascii="Traditional Arabic" w:hAnsi="Traditional Arabic"/>
          <w:sz w:val="24"/>
        </w:rPr>
        <w:t xml:space="preserve"> </w:t>
      </w:r>
      <w:r w:rsidR="00F9568B">
        <w:rPr>
          <w:rFonts w:ascii="Traditional Arabic" w:hAnsi="Traditional Arabic" w:hint="cs"/>
          <w:sz w:val="24"/>
          <w:rtl/>
          <w:lang w:bidi="ar-LY"/>
        </w:rPr>
        <w:t xml:space="preserve">او </w:t>
      </w:r>
      <w:r w:rsidR="00F9568B" w:rsidRPr="00160F1E">
        <w:rPr>
          <w:rFonts w:ascii="Traditional Arabic" w:hAnsi="Traditional Arabic"/>
          <w:sz w:val="24"/>
          <w:vertAlign w:val="superscript"/>
        </w:rPr>
        <w:t xml:space="preserve"> </w:t>
      </w:r>
      <w:r w:rsidR="00F9568B" w:rsidRPr="00F9568B">
        <w:rPr>
          <w:rFonts w:ascii="Traditional Arabic" w:hAnsi="Traditional Arabic"/>
          <w:sz w:val="24"/>
        </w:rPr>
        <w:t>[</w:t>
      </w:r>
      <w:r w:rsidR="00F9568B">
        <w:rPr>
          <w:rFonts w:ascii="Traditional Arabic" w:hAnsi="Traditional Arabic"/>
          <w:sz w:val="24"/>
        </w:rPr>
        <w:t>1, 2, 3</w:t>
      </w:r>
      <w:r w:rsidR="00F9568B" w:rsidRPr="00F9568B">
        <w:rPr>
          <w:rFonts w:ascii="Traditional Arabic" w:hAnsi="Traditional Arabic"/>
          <w:sz w:val="24"/>
        </w:rPr>
        <w:t>]</w:t>
      </w:r>
      <w:r w:rsidRPr="00160F1E">
        <w:rPr>
          <w:rFonts w:ascii="Traditional Arabic" w:hAnsi="Traditional Arabic"/>
          <w:sz w:val="24"/>
          <w:rtl/>
        </w:rPr>
        <w:t>.</w:t>
      </w:r>
    </w:p>
    <w:p w:rsidR="00430289" w:rsidRPr="00160F1E" w:rsidRDefault="00430289" w:rsidP="00990B6B">
      <w:pPr>
        <w:spacing w:line="276" w:lineRule="auto"/>
        <w:jc w:val="mediumKashida"/>
        <w:rPr>
          <w:rFonts w:ascii="Traditional Arabic" w:hAnsi="Traditional Arabic"/>
          <w:color w:val="333333"/>
          <w:rtl/>
        </w:rPr>
      </w:pPr>
      <w:r w:rsidRPr="00160F1E">
        <w:rPr>
          <w:rStyle w:val="hps"/>
          <w:rFonts w:ascii="Traditional Arabic" w:hAnsi="Traditional Arabic"/>
          <w:color w:val="333333"/>
          <w:rtl/>
        </w:rPr>
        <w:lastRenderedPageBreak/>
        <w:t>ينبغي</w:t>
      </w:r>
      <w:r w:rsidRPr="00160F1E">
        <w:rPr>
          <w:rFonts w:ascii="Traditional Arabic" w:hAnsi="Traditional Arabic"/>
          <w:color w:val="333333"/>
          <w:rtl/>
        </w:rPr>
        <w:t xml:space="preserve"> </w:t>
      </w:r>
      <w:r w:rsidR="00F241B7" w:rsidRPr="00160F1E">
        <w:rPr>
          <w:rFonts w:ascii="Traditional Arabic" w:hAnsi="Traditional Arabic"/>
          <w:color w:val="333333"/>
          <w:rtl/>
        </w:rPr>
        <w:t xml:space="preserve">ان </w:t>
      </w:r>
      <w:r w:rsidRPr="00160F1E">
        <w:rPr>
          <w:rStyle w:val="hps"/>
          <w:rFonts w:ascii="Traditional Arabic" w:hAnsi="Traditional Arabic"/>
          <w:color w:val="333333"/>
          <w:rtl/>
        </w:rPr>
        <w:t>يحتوي الهيكل الرئيسي للورقة البحثية على</w:t>
      </w:r>
      <w:r w:rsidRPr="00160F1E">
        <w:rPr>
          <w:rFonts w:ascii="Traditional Arabic" w:hAnsi="Traditional Arabic"/>
          <w:color w:val="333333"/>
          <w:rtl/>
        </w:rPr>
        <w:t xml:space="preserve"> </w:t>
      </w:r>
      <w:r w:rsidRPr="00160F1E">
        <w:rPr>
          <w:rStyle w:val="hps"/>
          <w:rFonts w:ascii="Traditional Arabic" w:hAnsi="Traditional Arabic"/>
          <w:color w:val="333333"/>
          <w:rtl/>
        </w:rPr>
        <w:t>ا</w:t>
      </w:r>
      <w:r w:rsidR="00F241B7" w:rsidRPr="00160F1E">
        <w:rPr>
          <w:rStyle w:val="hps"/>
          <w:rFonts w:ascii="Traditional Arabic" w:hAnsi="Traditional Arabic"/>
          <w:color w:val="333333"/>
          <w:rtl/>
        </w:rPr>
        <w:t xml:space="preserve">لعناوين </w:t>
      </w:r>
      <w:r w:rsidRPr="00160F1E">
        <w:rPr>
          <w:rStyle w:val="hps"/>
          <w:rFonts w:ascii="Traditional Arabic" w:hAnsi="Traditional Arabic"/>
          <w:color w:val="333333"/>
          <w:rtl/>
        </w:rPr>
        <w:t>التالية</w:t>
      </w:r>
      <w:r w:rsidRPr="00160F1E">
        <w:rPr>
          <w:rFonts w:ascii="Traditional Arabic" w:hAnsi="Traditional Arabic"/>
          <w:color w:val="333333"/>
          <w:rtl/>
        </w:rPr>
        <w:t>:</w:t>
      </w:r>
      <w:r w:rsidR="00121522" w:rsidRPr="00160F1E">
        <w:rPr>
          <w:rFonts w:ascii="Traditional Arabic" w:hAnsi="Traditional Arabic"/>
          <w:color w:val="333333"/>
          <w:rtl/>
        </w:rPr>
        <w:t xml:space="preserve"> </w:t>
      </w:r>
      <w:r w:rsidR="00874584" w:rsidRPr="00193050">
        <w:rPr>
          <w:rFonts w:ascii="Traditional Arabic" w:hAnsi="Traditional Arabic" w:hint="cs"/>
          <w:b/>
          <w:bCs/>
          <w:color w:val="333333"/>
          <w:rtl/>
        </w:rPr>
        <w:t>الملخص</w:t>
      </w:r>
      <w:r w:rsidR="00874584" w:rsidRPr="00160F1E">
        <w:rPr>
          <w:rFonts w:ascii="Traditional Arabic" w:hAnsi="Traditional Arabic" w:hint="cs"/>
          <w:color w:val="333333"/>
          <w:rtl/>
        </w:rPr>
        <w:t>،</w:t>
      </w:r>
      <w:r w:rsidRPr="00160F1E">
        <w:rPr>
          <w:rFonts w:ascii="Traditional Arabic" w:hAnsi="Traditional Arabic"/>
          <w:color w:val="333333"/>
          <w:rtl/>
        </w:rPr>
        <w:t xml:space="preserve"> </w:t>
      </w:r>
      <w:r w:rsidR="00121522" w:rsidRPr="00193050">
        <w:rPr>
          <w:rFonts w:ascii="Traditional Arabic" w:hAnsi="Traditional Arabic"/>
          <w:b/>
          <w:bCs/>
          <w:color w:val="333333"/>
          <w:rtl/>
        </w:rPr>
        <w:t>ال</w:t>
      </w:r>
      <w:r w:rsidRPr="00193050">
        <w:rPr>
          <w:rFonts w:ascii="Traditional Arabic" w:hAnsi="Traditional Arabic"/>
          <w:b/>
          <w:bCs/>
          <w:color w:val="333333"/>
          <w:rtl/>
        </w:rPr>
        <w:t>مقدمة</w:t>
      </w:r>
      <w:r w:rsidRPr="00160F1E">
        <w:rPr>
          <w:rFonts w:ascii="Traditional Arabic" w:hAnsi="Traditional Arabic"/>
          <w:color w:val="333333"/>
          <w:rtl/>
        </w:rPr>
        <w:t xml:space="preserve">، </w:t>
      </w:r>
      <w:r w:rsidR="00193050" w:rsidRPr="00193050">
        <w:rPr>
          <w:rFonts w:ascii="Traditional Arabic" w:hAnsi="Traditional Arabic" w:hint="cs"/>
          <w:b/>
          <w:bCs/>
          <w:color w:val="333333"/>
          <w:rtl/>
        </w:rPr>
        <w:t>مواد وطرق البحث</w:t>
      </w:r>
      <w:r w:rsidRPr="00160F1E">
        <w:rPr>
          <w:rFonts w:ascii="Traditional Arabic" w:hAnsi="Traditional Arabic"/>
          <w:color w:val="333333"/>
          <w:rtl/>
        </w:rPr>
        <w:t xml:space="preserve">، </w:t>
      </w:r>
      <w:r w:rsidRPr="00193050">
        <w:rPr>
          <w:rFonts w:ascii="Traditional Arabic" w:hAnsi="Traditional Arabic"/>
          <w:b/>
          <w:bCs/>
          <w:color w:val="333333"/>
          <w:rtl/>
        </w:rPr>
        <w:t>النتائ</w:t>
      </w:r>
      <w:r w:rsidR="00586C3D" w:rsidRPr="00193050">
        <w:rPr>
          <w:rFonts w:ascii="Traditional Arabic" w:hAnsi="Traditional Arabic"/>
          <w:b/>
          <w:bCs/>
          <w:color w:val="333333"/>
          <w:rtl/>
        </w:rPr>
        <w:t>ـ</w:t>
      </w:r>
      <w:r w:rsidRPr="00193050">
        <w:rPr>
          <w:rFonts w:ascii="Traditional Arabic" w:hAnsi="Traditional Arabic"/>
          <w:b/>
          <w:bCs/>
          <w:color w:val="333333"/>
          <w:rtl/>
        </w:rPr>
        <w:t>ج</w:t>
      </w:r>
      <w:r w:rsidRPr="00160F1E">
        <w:rPr>
          <w:rFonts w:ascii="Traditional Arabic" w:hAnsi="Traditional Arabic"/>
          <w:color w:val="333333"/>
          <w:rtl/>
        </w:rPr>
        <w:t xml:space="preserve">، </w:t>
      </w:r>
      <w:r w:rsidR="00193050" w:rsidRPr="00193050">
        <w:rPr>
          <w:rFonts w:ascii="Traditional Arabic" w:hAnsi="Traditional Arabic" w:hint="cs"/>
          <w:b/>
          <w:bCs/>
          <w:color w:val="333333"/>
          <w:rtl/>
        </w:rPr>
        <w:t>ال</w:t>
      </w:r>
      <w:r w:rsidR="00193050" w:rsidRPr="00193050">
        <w:rPr>
          <w:rStyle w:val="hps"/>
          <w:rFonts w:ascii="Traditional Arabic" w:hAnsi="Traditional Arabic" w:hint="cs"/>
          <w:b/>
          <w:bCs/>
          <w:color w:val="333333"/>
          <w:rtl/>
        </w:rPr>
        <w:t>مناقـشة</w:t>
      </w:r>
      <w:r w:rsidR="00193050" w:rsidRPr="00160F1E">
        <w:rPr>
          <w:rFonts w:ascii="Traditional Arabic" w:hAnsi="Traditional Arabic" w:hint="cs"/>
          <w:color w:val="333333"/>
          <w:rtl/>
        </w:rPr>
        <w:t>،</w:t>
      </w:r>
      <w:r w:rsidR="00121522" w:rsidRPr="00160F1E">
        <w:rPr>
          <w:rFonts w:ascii="Traditional Arabic" w:hAnsi="Traditional Arabic"/>
          <w:color w:val="333333"/>
          <w:rtl/>
        </w:rPr>
        <w:t xml:space="preserve"> </w:t>
      </w:r>
      <w:r w:rsidR="00121522" w:rsidRPr="00193050">
        <w:rPr>
          <w:rFonts w:ascii="Traditional Arabic" w:hAnsi="Traditional Arabic"/>
          <w:b/>
          <w:bCs/>
          <w:color w:val="333333"/>
          <w:rtl/>
        </w:rPr>
        <w:t>التوصيات</w:t>
      </w:r>
      <w:r w:rsidR="00121522" w:rsidRPr="00160F1E">
        <w:rPr>
          <w:rFonts w:ascii="Traditional Arabic" w:hAnsi="Traditional Arabic"/>
          <w:color w:val="333333"/>
          <w:rtl/>
        </w:rPr>
        <w:t xml:space="preserve">، </w:t>
      </w:r>
      <w:r w:rsidR="00874584" w:rsidRPr="00193050">
        <w:rPr>
          <w:rFonts w:ascii="Traditional Arabic" w:hAnsi="Traditional Arabic" w:hint="cs"/>
          <w:b/>
          <w:bCs/>
          <w:color w:val="333333"/>
          <w:rtl/>
        </w:rPr>
        <w:t>والمراجــع</w:t>
      </w:r>
      <w:r w:rsidRPr="00160F1E">
        <w:rPr>
          <w:rFonts w:ascii="Traditional Arabic" w:hAnsi="Traditional Arabic"/>
          <w:color w:val="333333"/>
          <w:rtl/>
        </w:rPr>
        <w:t>.</w:t>
      </w:r>
    </w:p>
    <w:p w:rsidR="00487BD2" w:rsidRPr="00160F1E" w:rsidRDefault="00130D55" w:rsidP="006C5390">
      <w:pPr>
        <w:jc w:val="mediumKashida"/>
        <w:rPr>
          <w:rFonts w:ascii="Traditional Arabic" w:hAnsi="Traditional Arabic"/>
          <w:color w:val="333333"/>
          <w:sz w:val="6"/>
          <w:szCs w:val="10"/>
          <w:rtl/>
        </w:rPr>
      </w:pPr>
      <w:r w:rsidRPr="00CF4A1F">
        <w:rPr>
          <w:noProof/>
        </w:rPr>
        <w:drawing>
          <wp:anchor distT="0" distB="0" distL="114300" distR="114300" simplePos="0" relativeHeight="251663360" behindDoc="1" locked="0" layoutInCell="1" allowOverlap="1" wp14:anchorId="0856AF10" wp14:editId="0086A207">
            <wp:simplePos x="0" y="0"/>
            <wp:positionH relativeFrom="margin">
              <wp:posOffset>277776</wp:posOffset>
            </wp:positionH>
            <wp:positionV relativeFrom="paragraph">
              <wp:posOffset>-59690</wp:posOffset>
            </wp:positionV>
            <wp:extent cx="2327910" cy="1388110"/>
            <wp:effectExtent l="0" t="0" r="0" b="2540"/>
            <wp:wrapTight wrapText="bothSides">
              <wp:wrapPolygon edited="0">
                <wp:start x="0" y="0"/>
                <wp:lineTo x="0" y="21343"/>
                <wp:lineTo x="21388" y="2134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67" t="2431" r="2916" b="5208"/>
                    <a:stretch/>
                  </pic:blipFill>
                  <pic:spPr bwMode="auto">
                    <a:xfrm>
                      <a:off x="0" y="0"/>
                      <a:ext cx="2327910" cy="1388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68A2" w:rsidRDefault="002768A2" w:rsidP="006C5390">
      <w:pPr>
        <w:jc w:val="mediumKashida"/>
        <w:rPr>
          <w:rFonts w:ascii="Traditional Arabic" w:hAnsi="Traditional Arabic"/>
          <w:color w:val="333333"/>
          <w:sz w:val="6"/>
          <w:szCs w:val="10"/>
          <w:rtl/>
        </w:rPr>
      </w:pPr>
    </w:p>
    <w:p w:rsidR="00D840F1" w:rsidRPr="00160F1E" w:rsidRDefault="00D840F1" w:rsidP="009F1DC8">
      <w:pPr>
        <w:ind w:left="1346" w:hanging="1346"/>
        <w:jc w:val="both"/>
        <w:rPr>
          <w:rFonts w:ascii="Traditional Arabic" w:hAnsi="Traditional Arabic"/>
          <w:sz w:val="24"/>
          <w:rtl/>
          <w:lang w:val="en-GB"/>
        </w:rPr>
      </w:pPr>
      <w:r w:rsidRPr="00160F1E">
        <w:rPr>
          <w:rFonts w:ascii="Traditional Arabic" w:hAnsi="Traditional Arabic"/>
          <w:sz w:val="24"/>
          <w:rtl/>
          <w:lang w:val="en-GB"/>
        </w:rPr>
        <w:t xml:space="preserve">شـكل رقــم (1): </w:t>
      </w:r>
      <w:r w:rsidR="009F1DC8">
        <w:rPr>
          <w:rFonts w:ascii="Traditional Arabic" w:hAnsi="Traditional Arabic" w:hint="cs"/>
          <w:sz w:val="24"/>
          <w:rtl/>
          <w:lang w:val="en-GB"/>
        </w:rPr>
        <w:t>يوضح ..................</w:t>
      </w:r>
    </w:p>
    <w:p w:rsidR="00D840F1" w:rsidRDefault="00D840F1" w:rsidP="006C5390">
      <w:pPr>
        <w:jc w:val="mediumKashida"/>
        <w:rPr>
          <w:rFonts w:ascii="Traditional Arabic" w:hAnsi="Traditional Arabic"/>
          <w:color w:val="333333"/>
          <w:sz w:val="6"/>
          <w:szCs w:val="10"/>
          <w:rtl/>
        </w:rPr>
      </w:pPr>
    </w:p>
    <w:p w:rsidR="00D840F1" w:rsidRPr="00160F1E" w:rsidRDefault="00D840F1" w:rsidP="00990B6B">
      <w:pPr>
        <w:spacing w:line="276" w:lineRule="auto"/>
        <w:jc w:val="mediumKashida"/>
        <w:rPr>
          <w:rFonts w:ascii="Traditional Arabic" w:hAnsi="Traditional Arabic"/>
          <w:color w:val="333333"/>
          <w:sz w:val="6"/>
          <w:szCs w:val="10"/>
          <w:rtl/>
        </w:rPr>
      </w:pPr>
    </w:p>
    <w:p w:rsidR="00F241B7" w:rsidRPr="00176AEC" w:rsidRDefault="00575C06" w:rsidP="00990B6B">
      <w:pPr>
        <w:spacing w:line="276" w:lineRule="auto"/>
        <w:jc w:val="center"/>
        <w:rPr>
          <w:rFonts w:ascii="Traditional Arabic" w:hAnsi="Traditional Arabic"/>
          <w:color w:val="333333"/>
          <w:sz w:val="28"/>
          <w:szCs w:val="28"/>
          <w:rtl/>
        </w:rPr>
      </w:pPr>
      <w:r w:rsidRPr="00160F1E">
        <w:rPr>
          <w:rStyle w:val="hps"/>
          <w:rFonts w:ascii="Traditional Arabic" w:hAnsi="Traditional Arabic"/>
          <w:b/>
          <w:bCs/>
          <w:color w:val="333333"/>
          <w:rtl/>
        </w:rPr>
        <w:t>1</w:t>
      </w:r>
      <w:r w:rsidRPr="00176AEC">
        <w:rPr>
          <w:rStyle w:val="hps"/>
          <w:rFonts w:ascii="Traditional Arabic" w:hAnsi="Traditional Arabic"/>
          <w:b/>
          <w:bCs/>
          <w:color w:val="333333"/>
          <w:sz w:val="28"/>
          <w:szCs w:val="28"/>
          <w:rtl/>
        </w:rPr>
        <w:t>. ال</w:t>
      </w:r>
      <w:r w:rsidR="00430289" w:rsidRPr="00176AEC">
        <w:rPr>
          <w:rStyle w:val="hps"/>
          <w:rFonts w:ascii="Traditional Arabic" w:hAnsi="Traditional Arabic"/>
          <w:b/>
          <w:bCs/>
          <w:color w:val="333333"/>
          <w:sz w:val="28"/>
          <w:szCs w:val="28"/>
          <w:rtl/>
        </w:rPr>
        <w:t>مق</w:t>
      </w:r>
      <w:r w:rsidRPr="00176AEC">
        <w:rPr>
          <w:rStyle w:val="hps"/>
          <w:rFonts w:ascii="Traditional Arabic" w:hAnsi="Traditional Arabic"/>
          <w:b/>
          <w:bCs/>
          <w:color w:val="333333"/>
          <w:sz w:val="28"/>
          <w:szCs w:val="28"/>
          <w:rtl/>
        </w:rPr>
        <w:t>ـ</w:t>
      </w:r>
      <w:r w:rsidR="00430289" w:rsidRPr="00176AEC">
        <w:rPr>
          <w:rStyle w:val="hps"/>
          <w:rFonts w:ascii="Traditional Arabic" w:hAnsi="Traditional Arabic"/>
          <w:b/>
          <w:bCs/>
          <w:color w:val="333333"/>
          <w:sz w:val="28"/>
          <w:szCs w:val="28"/>
          <w:rtl/>
        </w:rPr>
        <w:t>دم</w:t>
      </w:r>
      <w:r w:rsidRPr="00176AEC">
        <w:rPr>
          <w:rStyle w:val="hps"/>
          <w:rFonts w:ascii="Traditional Arabic" w:hAnsi="Traditional Arabic"/>
          <w:b/>
          <w:bCs/>
          <w:color w:val="333333"/>
          <w:sz w:val="28"/>
          <w:szCs w:val="28"/>
          <w:rtl/>
        </w:rPr>
        <w:t>ــ</w:t>
      </w:r>
      <w:r w:rsidR="00430289" w:rsidRPr="00176AEC">
        <w:rPr>
          <w:rStyle w:val="hps"/>
          <w:rFonts w:ascii="Traditional Arabic" w:hAnsi="Traditional Arabic"/>
          <w:b/>
          <w:bCs/>
          <w:color w:val="333333"/>
          <w:sz w:val="28"/>
          <w:szCs w:val="28"/>
          <w:rtl/>
        </w:rPr>
        <w:t>ة</w:t>
      </w:r>
    </w:p>
    <w:p w:rsidR="00430289" w:rsidRPr="00160F1E" w:rsidRDefault="00430289" w:rsidP="00990B6B">
      <w:pPr>
        <w:spacing w:line="276" w:lineRule="auto"/>
        <w:jc w:val="both"/>
        <w:rPr>
          <w:rFonts w:ascii="Traditional Arabic" w:hAnsi="Traditional Arabic"/>
          <w:color w:val="333333"/>
          <w:rtl/>
        </w:rPr>
      </w:pPr>
      <w:r w:rsidRPr="00160F1E">
        <w:rPr>
          <w:rStyle w:val="hps"/>
          <w:rFonts w:ascii="Traditional Arabic" w:hAnsi="Traditional Arabic"/>
          <w:color w:val="333333"/>
          <w:rtl/>
        </w:rPr>
        <w:t xml:space="preserve">ينبغي أن </w:t>
      </w:r>
      <w:r w:rsidR="00D71274" w:rsidRPr="00160F1E">
        <w:rPr>
          <w:rStyle w:val="hps"/>
          <w:rFonts w:ascii="Traditional Arabic" w:hAnsi="Traditional Arabic" w:hint="cs"/>
          <w:color w:val="333333"/>
          <w:rtl/>
        </w:rPr>
        <w:t>تحتوي</w:t>
      </w:r>
      <w:r w:rsidRPr="00160F1E">
        <w:rPr>
          <w:rStyle w:val="hps"/>
          <w:rFonts w:ascii="Traditional Arabic" w:hAnsi="Traditional Arabic"/>
          <w:color w:val="333333"/>
          <w:rtl/>
        </w:rPr>
        <w:t xml:space="preserve"> المقدمة على التوصيف النظري لمش</w:t>
      </w:r>
      <w:r w:rsidR="00681C81" w:rsidRPr="00160F1E">
        <w:rPr>
          <w:rStyle w:val="hps"/>
          <w:rFonts w:ascii="Traditional Arabic" w:hAnsi="Traditional Arabic"/>
          <w:color w:val="333333"/>
          <w:rtl/>
        </w:rPr>
        <w:t>ــ</w:t>
      </w:r>
      <w:r w:rsidRPr="00160F1E">
        <w:rPr>
          <w:rStyle w:val="hps"/>
          <w:rFonts w:ascii="Traditional Arabic" w:hAnsi="Traditional Arabic"/>
          <w:color w:val="333333"/>
          <w:rtl/>
        </w:rPr>
        <w:t>ك</w:t>
      </w:r>
      <w:r w:rsidR="00681C81" w:rsidRPr="00160F1E">
        <w:rPr>
          <w:rStyle w:val="hps"/>
          <w:rFonts w:ascii="Traditional Arabic" w:hAnsi="Traditional Arabic"/>
          <w:color w:val="333333"/>
          <w:rtl/>
        </w:rPr>
        <w:t>ـ</w:t>
      </w:r>
      <w:r w:rsidRPr="00160F1E">
        <w:rPr>
          <w:rStyle w:val="hps"/>
          <w:rFonts w:ascii="Traditional Arabic" w:hAnsi="Traditional Arabic"/>
          <w:color w:val="333333"/>
          <w:rtl/>
        </w:rPr>
        <w:t>ل</w:t>
      </w:r>
      <w:r w:rsidR="00681C81" w:rsidRPr="00160F1E">
        <w:rPr>
          <w:rStyle w:val="hps"/>
          <w:rFonts w:ascii="Traditional Arabic" w:hAnsi="Traditional Arabic"/>
          <w:color w:val="333333"/>
          <w:rtl/>
        </w:rPr>
        <w:t>ـ</w:t>
      </w:r>
      <w:r w:rsidRPr="00160F1E">
        <w:rPr>
          <w:rStyle w:val="hps"/>
          <w:rFonts w:ascii="Traditional Arabic" w:hAnsi="Traditional Arabic"/>
          <w:color w:val="333333"/>
          <w:rtl/>
        </w:rPr>
        <w:t>ة البح</w:t>
      </w:r>
      <w:r w:rsidR="00681C81" w:rsidRPr="00160F1E">
        <w:rPr>
          <w:rStyle w:val="hps"/>
          <w:rFonts w:ascii="Traditional Arabic" w:hAnsi="Traditional Arabic"/>
          <w:color w:val="333333"/>
          <w:rtl/>
        </w:rPr>
        <w:t>ــ</w:t>
      </w:r>
      <w:r w:rsidRPr="00160F1E">
        <w:rPr>
          <w:rStyle w:val="hps"/>
          <w:rFonts w:ascii="Traditional Arabic" w:hAnsi="Traditional Arabic"/>
          <w:color w:val="333333"/>
          <w:rtl/>
        </w:rPr>
        <w:t xml:space="preserve">ث </w:t>
      </w:r>
      <w:r w:rsidR="00D71274" w:rsidRPr="00160F1E">
        <w:rPr>
          <w:rStyle w:val="hps"/>
          <w:rFonts w:ascii="Traditional Arabic" w:hAnsi="Traditional Arabic" w:hint="cs"/>
          <w:color w:val="333333"/>
          <w:rtl/>
        </w:rPr>
        <w:t>والأبحـاث ذات</w:t>
      </w:r>
      <w:r w:rsidRPr="00160F1E">
        <w:rPr>
          <w:rStyle w:val="hps"/>
          <w:rFonts w:ascii="Traditional Arabic" w:hAnsi="Traditional Arabic"/>
          <w:color w:val="333333"/>
          <w:rtl/>
        </w:rPr>
        <w:t xml:space="preserve"> الص</w:t>
      </w:r>
      <w:r w:rsidR="00681C81" w:rsidRPr="00160F1E">
        <w:rPr>
          <w:rStyle w:val="hps"/>
          <w:rFonts w:ascii="Traditional Arabic" w:hAnsi="Traditional Arabic"/>
          <w:color w:val="333333"/>
          <w:rtl/>
        </w:rPr>
        <w:t>ـ</w:t>
      </w:r>
      <w:r w:rsidRPr="00160F1E">
        <w:rPr>
          <w:rStyle w:val="hps"/>
          <w:rFonts w:ascii="Traditional Arabic" w:hAnsi="Traditional Arabic"/>
          <w:color w:val="333333"/>
          <w:rtl/>
        </w:rPr>
        <w:t>ل</w:t>
      </w:r>
      <w:r w:rsidR="00681C81" w:rsidRPr="00160F1E">
        <w:rPr>
          <w:rStyle w:val="hps"/>
          <w:rFonts w:ascii="Traditional Arabic" w:hAnsi="Traditional Arabic"/>
          <w:color w:val="333333"/>
          <w:rtl/>
        </w:rPr>
        <w:t>ــ</w:t>
      </w:r>
      <w:r w:rsidRPr="00160F1E">
        <w:rPr>
          <w:rStyle w:val="hps"/>
          <w:rFonts w:ascii="Traditional Arabic" w:hAnsi="Traditional Arabic"/>
          <w:color w:val="333333"/>
          <w:rtl/>
        </w:rPr>
        <w:t>ة الم</w:t>
      </w:r>
      <w:r w:rsidR="00681C81" w:rsidRPr="00160F1E">
        <w:rPr>
          <w:rStyle w:val="hps"/>
          <w:rFonts w:ascii="Traditional Arabic" w:hAnsi="Traditional Arabic"/>
          <w:color w:val="333333"/>
          <w:rtl/>
        </w:rPr>
        <w:t>ـ</w:t>
      </w:r>
      <w:r w:rsidRPr="00160F1E">
        <w:rPr>
          <w:rStyle w:val="hps"/>
          <w:rFonts w:ascii="Traditional Arabic" w:hAnsi="Traditional Arabic"/>
          <w:color w:val="333333"/>
          <w:rtl/>
        </w:rPr>
        <w:t>واف</w:t>
      </w:r>
      <w:r w:rsidR="00681C81" w:rsidRPr="00160F1E">
        <w:rPr>
          <w:rStyle w:val="hps"/>
          <w:rFonts w:ascii="Traditional Arabic" w:hAnsi="Traditional Arabic"/>
          <w:color w:val="333333"/>
          <w:rtl/>
        </w:rPr>
        <w:t>ـقـــة</w:t>
      </w:r>
      <w:r w:rsidR="002768A2" w:rsidRPr="00160F1E">
        <w:rPr>
          <w:rStyle w:val="hps"/>
          <w:rFonts w:ascii="Traditional Arabic" w:hAnsi="Traditional Arabic"/>
          <w:color w:val="333333"/>
          <w:rtl/>
        </w:rPr>
        <w:t xml:space="preserve"> </w:t>
      </w:r>
      <w:r w:rsidRPr="00160F1E">
        <w:rPr>
          <w:rStyle w:val="hps"/>
          <w:rFonts w:ascii="Traditional Arabic" w:hAnsi="Traditional Arabic"/>
          <w:color w:val="333333"/>
          <w:rtl/>
        </w:rPr>
        <w:t xml:space="preserve">والمعارضة لرأى الباحث </w:t>
      </w:r>
      <w:r w:rsidR="00D71274" w:rsidRPr="00160F1E">
        <w:rPr>
          <w:rStyle w:val="hps"/>
          <w:rFonts w:ascii="Traditional Arabic" w:hAnsi="Traditional Arabic" w:hint="cs"/>
          <w:color w:val="333333"/>
          <w:rtl/>
        </w:rPr>
        <w:t>وأن تفسر</w:t>
      </w:r>
      <w:r w:rsidRPr="00160F1E">
        <w:rPr>
          <w:rStyle w:val="hps"/>
          <w:rFonts w:ascii="Traditional Arabic" w:hAnsi="Traditional Arabic"/>
          <w:color w:val="333333"/>
          <w:rtl/>
        </w:rPr>
        <w:t xml:space="preserve"> المقدمة </w:t>
      </w:r>
      <w:r w:rsidRPr="00160F1E">
        <w:rPr>
          <w:rFonts w:ascii="Traditional Arabic" w:hAnsi="Traditional Arabic"/>
          <w:color w:val="333333"/>
          <w:rtl/>
        </w:rPr>
        <w:t xml:space="preserve">الغرض الرئيسي من </w:t>
      </w:r>
      <w:r w:rsidRPr="00160F1E">
        <w:rPr>
          <w:rStyle w:val="hps"/>
          <w:rFonts w:ascii="Traditional Arabic" w:hAnsi="Traditional Arabic"/>
          <w:color w:val="333333"/>
          <w:rtl/>
        </w:rPr>
        <w:t>العمل المقدم</w:t>
      </w:r>
      <w:r w:rsidRPr="00160F1E">
        <w:rPr>
          <w:rFonts w:ascii="Traditional Arabic" w:hAnsi="Traditional Arabic"/>
          <w:color w:val="333333"/>
          <w:rtl/>
        </w:rPr>
        <w:t xml:space="preserve">. </w:t>
      </w:r>
      <w:r w:rsidRPr="00160F1E">
        <w:rPr>
          <w:rStyle w:val="hps"/>
          <w:rFonts w:ascii="Traditional Arabic" w:hAnsi="Traditional Arabic"/>
          <w:color w:val="333333"/>
          <w:rtl/>
        </w:rPr>
        <w:t xml:space="preserve">من المهم </w:t>
      </w:r>
      <w:r w:rsidR="003B2D6D" w:rsidRPr="00160F1E">
        <w:rPr>
          <w:rStyle w:val="hps"/>
          <w:rFonts w:ascii="Traditional Arabic" w:hAnsi="Traditional Arabic"/>
          <w:color w:val="333333"/>
          <w:rtl/>
        </w:rPr>
        <w:t xml:space="preserve">جداً </w:t>
      </w:r>
      <w:r w:rsidRPr="00160F1E">
        <w:rPr>
          <w:rStyle w:val="hps"/>
          <w:rFonts w:ascii="Traditional Arabic" w:hAnsi="Traditional Arabic"/>
          <w:color w:val="333333"/>
          <w:rtl/>
        </w:rPr>
        <w:t>أن</w:t>
      </w:r>
      <w:r w:rsidRPr="00160F1E">
        <w:rPr>
          <w:rFonts w:ascii="Traditional Arabic" w:hAnsi="Traditional Arabic"/>
          <w:color w:val="333333"/>
          <w:rtl/>
        </w:rPr>
        <w:t xml:space="preserve"> </w:t>
      </w:r>
      <w:r w:rsidRPr="00160F1E">
        <w:rPr>
          <w:rStyle w:val="hps"/>
          <w:rFonts w:ascii="Traditional Arabic" w:hAnsi="Traditional Arabic"/>
          <w:color w:val="333333"/>
          <w:rtl/>
        </w:rPr>
        <w:t>تح</w:t>
      </w:r>
      <w:r w:rsidR="003B2D6D" w:rsidRPr="00160F1E">
        <w:rPr>
          <w:rStyle w:val="hps"/>
          <w:rFonts w:ascii="Traditional Arabic" w:hAnsi="Traditional Arabic"/>
          <w:color w:val="333333"/>
          <w:rtl/>
        </w:rPr>
        <w:t>ـ</w:t>
      </w:r>
      <w:r w:rsidRPr="00160F1E">
        <w:rPr>
          <w:rStyle w:val="hps"/>
          <w:rFonts w:ascii="Traditional Arabic" w:hAnsi="Traditional Arabic"/>
          <w:color w:val="333333"/>
          <w:rtl/>
        </w:rPr>
        <w:t>دد الأهداف الرئيسية</w:t>
      </w:r>
      <w:r w:rsidRPr="00160F1E">
        <w:rPr>
          <w:rFonts w:ascii="Traditional Arabic" w:hAnsi="Traditional Arabic"/>
          <w:color w:val="333333"/>
          <w:rtl/>
        </w:rPr>
        <w:t xml:space="preserve"> </w:t>
      </w:r>
      <w:r w:rsidRPr="00160F1E">
        <w:rPr>
          <w:rStyle w:val="hps"/>
          <w:rFonts w:ascii="Traditional Arabic" w:hAnsi="Traditional Arabic"/>
          <w:color w:val="333333"/>
          <w:rtl/>
        </w:rPr>
        <w:t>أو</w:t>
      </w:r>
      <w:r w:rsidRPr="00160F1E">
        <w:rPr>
          <w:rFonts w:ascii="Traditional Arabic" w:hAnsi="Traditional Arabic"/>
          <w:color w:val="333333"/>
          <w:rtl/>
        </w:rPr>
        <w:t xml:space="preserve"> </w:t>
      </w:r>
      <w:r w:rsidRPr="00160F1E">
        <w:rPr>
          <w:rStyle w:val="hps"/>
          <w:rFonts w:ascii="Traditional Arabic" w:hAnsi="Traditional Arabic"/>
          <w:color w:val="333333"/>
          <w:rtl/>
        </w:rPr>
        <w:t>الفرضيات</w:t>
      </w:r>
      <w:r w:rsidR="003B2D6D" w:rsidRPr="00160F1E">
        <w:rPr>
          <w:rStyle w:val="hps"/>
          <w:rFonts w:ascii="Traditional Arabic" w:hAnsi="Traditional Arabic"/>
          <w:color w:val="333333"/>
          <w:rtl/>
        </w:rPr>
        <w:t xml:space="preserve"> بوضوح </w:t>
      </w:r>
      <w:r w:rsidR="00847E3E" w:rsidRPr="00160F1E">
        <w:rPr>
          <w:rStyle w:val="hps"/>
          <w:rFonts w:ascii="Traditional Arabic" w:hAnsi="Traditional Arabic" w:hint="cs"/>
          <w:color w:val="333333"/>
          <w:rtl/>
        </w:rPr>
        <w:t>بالإضافة</w:t>
      </w:r>
      <w:r w:rsidR="003B2D6D" w:rsidRPr="00160F1E">
        <w:rPr>
          <w:rStyle w:val="hps"/>
          <w:rFonts w:ascii="Traditional Arabic" w:hAnsi="Traditional Arabic"/>
          <w:color w:val="333333"/>
          <w:rtl/>
        </w:rPr>
        <w:t xml:space="preserve"> الى المسـح الأدبـي</w:t>
      </w:r>
      <w:r w:rsidR="00A048DE" w:rsidRPr="00160F1E">
        <w:rPr>
          <w:rStyle w:val="hps"/>
          <w:rFonts w:ascii="Traditional Arabic" w:hAnsi="Traditional Arabic"/>
          <w:color w:val="333333"/>
          <w:rtl/>
        </w:rPr>
        <w:t xml:space="preserve"> او ادبيات البحث </w:t>
      </w:r>
      <w:r w:rsidR="003B2D6D" w:rsidRPr="00160F1E">
        <w:rPr>
          <w:rStyle w:val="hps"/>
          <w:rFonts w:ascii="Traditional Arabic" w:hAnsi="Traditional Arabic"/>
          <w:color w:val="333333"/>
          <w:rtl/>
        </w:rPr>
        <w:t>والاحصائيـات</w:t>
      </w:r>
      <w:r w:rsidRPr="00160F1E">
        <w:rPr>
          <w:rFonts w:ascii="Traditional Arabic" w:hAnsi="Traditional Arabic"/>
          <w:color w:val="333333"/>
          <w:rtl/>
        </w:rPr>
        <w:t>.</w:t>
      </w:r>
    </w:p>
    <w:p w:rsidR="00430289" w:rsidRPr="00160F1E" w:rsidRDefault="00430289" w:rsidP="00990B6B">
      <w:pPr>
        <w:spacing w:line="276" w:lineRule="auto"/>
        <w:jc w:val="center"/>
        <w:rPr>
          <w:rFonts w:ascii="Traditional Arabic" w:hAnsi="Traditional Arabic"/>
          <w:color w:val="333333"/>
          <w:rtl/>
        </w:rPr>
      </w:pPr>
      <w:r w:rsidRPr="00160F1E">
        <w:rPr>
          <w:rFonts w:ascii="Traditional Arabic" w:hAnsi="Traditional Arabic"/>
          <w:color w:val="333333"/>
          <w:sz w:val="6"/>
          <w:szCs w:val="10"/>
          <w:rtl/>
        </w:rPr>
        <w:br/>
      </w:r>
      <w:r w:rsidR="00A35661" w:rsidRPr="00160F1E">
        <w:rPr>
          <w:rStyle w:val="hps"/>
          <w:rFonts w:ascii="Traditional Arabic" w:hAnsi="Traditional Arabic"/>
          <w:b/>
          <w:bCs/>
          <w:color w:val="333333"/>
          <w:rtl/>
        </w:rPr>
        <w:t>2</w:t>
      </w:r>
      <w:r w:rsidR="00A35661" w:rsidRPr="00176AEC">
        <w:rPr>
          <w:rStyle w:val="hps"/>
          <w:rFonts w:ascii="Traditional Arabic" w:hAnsi="Traditional Arabic"/>
          <w:b/>
          <w:bCs/>
          <w:color w:val="333333"/>
          <w:sz w:val="28"/>
          <w:szCs w:val="28"/>
          <w:rtl/>
        </w:rPr>
        <w:t xml:space="preserve">. </w:t>
      </w:r>
      <w:r w:rsidR="00B228AB" w:rsidRPr="00176AEC">
        <w:rPr>
          <w:rStyle w:val="hps"/>
          <w:rFonts w:ascii="Traditional Arabic" w:hAnsi="Traditional Arabic" w:hint="cs"/>
          <w:b/>
          <w:bCs/>
          <w:color w:val="333333"/>
          <w:sz w:val="28"/>
          <w:szCs w:val="28"/>
          <w:rtl/>
        </w:rPr>
        <w:t>المواد وطرق البحث</w:t>
      </w:r>
    </w:p>
    <w:p w:rsidR="00430289" w:rsidRPr="00160F1E" w:rsidRDefault="007B24A6" w:rsidP="00990B6B">
      <w:pPr>
        <w:spacing w:line="276" w:lineRule="auto"/>
        <w:jc w:val="mediumKashida"/>
        <w:rPr>
          <w:rFonts w:ascii="Traditional Arabic" w:hAnsi="Traditional Arabic"/>
          <w:color w:val="333333"/>
          <w:rtl/>
        </w:rPr>
      </w:pPr>
      <w:r>
        <w:rPr>
          <w:rStyle w:val="hps"/>
          <w:rFonts w:ascii="Traditional Arabic" w:hAnsi="Traditional Arabic" w:hint="cs"/>
          <w:color w:val="333333"/>
          <w:rtl/>
        </w:rPr>
        <w:t>يتضمن هدا الجزاء</w:t>
      </w:r>
      <w:r w:rsidR="00430289" w:rsidRPr="00160F1E">
        <w:rPr>
          <w:rFonts w:ascii="Traditional Arabic" w:hAnsi="Traditional Arabic"/>
          <w:color w:val="333333"/>
          <w:rtl/>
        </w:rPr>
        <w:t xml:space="preserve"> </w:t>
      </w:r>
      <w:r>
        <w:rPr>
          <w:rFonts w:ascii="Traditional Arabic" w:hAnsi="Traditional Arabic" w:hint="cs"/>
          <w:color w:val="333333"/>
          <w:rtl/>
        </w:rPr>
        <w:t>شرح</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كيفية</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استخدام تقنيات</w:t>
      </w:r>
      <w:r w:rsidR="00430289" w:rsidRPr="00160F1E">
        <w:rPr>
          <w:rFonts w:ascii="Traditional Arabic" w:hAnsi="Traditional Arabic"/>
          <w:color w:val="333333"/>
          <w:rtl/>
        </w:rPr>
        <w:t xml:space="preserve"> </w:t>
      </w:r>
      <w:r w:rsidR="00847E3E" w:rsidRPr="00160F1E">
        <w:rPr>
          <w:rStyle w:val="hps"/>
          <w:rFonts w:ascii="Traditional Arabic" w:hAnsi="Traditional Arabic" w:hint="cs"/>
          <w:color w:val="333333"/>
          <w:rtl/>
        </w:rPr>
        <w:t>القياس،</w:t>
      </w:r>
      <w:r w:rsidR="00430289" w:rsidRPr="00160F1E">
        <w:rPr>
          <w:rStyle w:val="hps"/>
          <w:rFonts w:ascii="Traditional Arabic" w:hAnsi="Traditional Arabic"/>
          <w:color w:val="333333"/>
          <w:rtl/>
        </w:rPr>
        <w:t xml:space="preserve"> الطرق </w:t>
      </w:r>
      <w:r w:rsidR="00847E3E" w:rsidRPr="00160F1E">
        <w:rPr>
          <w:rStyle w:val="hps"/>
          <w:rFonts w:ascii="Traditional Arabic" w:hAnsi="Traditional Arabic" w:hint="cs"/>
          <w:color w:val="333333"/>
          <w:rtl/>
        </w:rPr>
        <w:t>والأجهزة</w:t>
      </w:r>
      <w:r w:rsidR="00430289" w:rsidRPr="00160F1E">
        <w:rPr>
          <w:rStyle w:val="hps"/>
          <w:rFonts w:ascii="Traditional Arabic" w:hAnsi="Traditional Arabic"/>
          <w:color w:val="333333"/>
          <w:rtl/>
        </w:rPr>
        <w:t>،</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أو</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الإحصائيات</w:t>
      </w:r>
      <w:r w:rsidR="00430289" w:rsidRPr="00160F1E">
        <w:rPr>
          <w:rFonts w:ascii="Traditional Arabic" w:hAnsi="Traditional Arabic"/>
          <w:rtl/>
          <w:lang w:bidi="ar-EG"/>
        </w:rPr>
        <w:t xml:space="preserve"> </w:t>
      </w:r>
      <w:r w:rsidR="00847E3E" w:rsidRPr="00160F1E">
        <w:rPr>
          <w:rStyle w:val="hps"/>
          <w:rFonts w:ascii="Traditional Arabic" w:hAnsi="Traditional Arabic" w:hint="cs"/>
          <w:color w:val="333333"/>
          <w:rtl/>
        </w:rPr>
        <w:t>الرياضية</w:t>
      </w:r>
      <w:r w:rsidR="00847E3E" w:rsidRPr="00160F1E">
        <w:rPr>
          <w:rFonts w:ascii="Traditional Arabic" w:hAnsi="Traditional Arabic" w:hint="cs"/>
          <w:color w:val="333333"/>
          <w:rtl/>
        </w:rPr>
        <w:t xml:space="preserve"> وتقنيات</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جمع البيانات</w:t>
      </w:r>
      <w:r w:rsidR="00430289" w:rsidRPr="00160F1E">
        <w:rPr>
          <w:rFonts w:ascii="Traditional Arabic" w:hAnsi="Traditional Arabic"/>
          <w:color w:val="333333"/>
          <w:rtl/>
        </w:rPr>
        <w:t xml:space="preserve"> </w:t>
      </w:r>
      <w:r w:rsidR="00847E3E" w:rsidRPr="00160F1E">
        <w:rPr>
          <w:rFonts w:ascii="Traditional Arabic" w:hAnsi="Traditional Arabic" w:hint="cs"/>
          <w:color w:val="333333"/>
          <w:rtl/>
        </w:rPr>
        <w:t>والعينات وعددها والتجارب</w:t>
      </w:r>
      <w:r w:rsidR="00A6122A" w:rsidRPr="00160F1E">
        <w:rPr>
          <w:rStyle w:val="hps"/>
          <w:rFonts w:ascii="Traditional Arabic" w:hAnsi="Traditional Arabic"/>
          <w:color w:val="333333"/>
          <w:rtl/>
        </w:rPr>
        <w:t xml:space="preserve"> والبرامج المستخدمة</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وما إلى ذلك</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من وسائل الإعداد.</w:t>
      </w:r>
      <w:r w:rsidR="00430289" w:rsidRPr="00160F1E">
        <w:rPr>
          <w:rFonts w:ascii="Traditional Arabic" w:hAnsi="Traditional Arabic"/>
          <w:color w:val="333333"/>
          <w:rtl/>
        </w:rPr>
        <w:t xml:space="preserve"> </w:t>
      </w:r>
      <w:r w:rsidR="00430289" w:rsidRPr="00160F1E">
        <w:rPr>
          <w:rStyle w:val="hps"/>
          <w:rFonts w:ascii="Traditional Arabic" w:hAnsi="Traditional Arabic"/>
          <w:color w:val="333333"/>
          <w:rtl/>
        </w:rPr>
        <w:t xml:space="preserve">يرجي </w:t>
      </w:r>
      <w:r w:rsidR="00847E3E" w:rsidRPr="00160F1E">
        <w:rPr>
          <w:rStyle w:val="hps"/>
          <w:rFonts w:ascii="Traditional Arabic" w:hAnsi="Traditional Arabic" w:hint="cs"/>
          <w:color w:val="333333"/>
          <w:rtl/>
        </w:rPr>
        <w:t>الالتزام</w:t>
      </w:r>
      <w:r w:rsidR="00430289" w:rsidRPr="00160F1E">
        <w:rPr>
          <w:rStyle w:val="hps"/>
          <w:rFonts w:ascii="Traditional Arabic" w:hAnsi="Traditional Arabic"/>
          <w:color w:val="333333"/>
          <w:rtl/>
        </w:rPr>
        <w:t xml:space="preserve"> بأساليب الكتابة العلمية</w:t>
      </w:r>
      <w:r w:rsidR="00430289" w:rsidRPr="00160F1E">
        <w:rPr>
          <w:rFonts w:ascii="Traditional Arabic" w:hAnsi="Traditional Arabic"/>
          <w:color w:val="333333"/>
          <w:rtl/>
        </w:rPr>
        <w:t>.</w:t>
      </w:r>
    </w:p>
    <w:p w:rsidR="00430289" w:rsidRPr="00160F1E" w:rsidRDefault="00A6122A" w:rsidP="00990B6B">
      <w:pPr>
        <w:spacing w:line="276" w:lineRule="auto"/>
        <w:jc w:val="center"/>
        <w:rPr>
          <w:rStyle w:val="hps"/>
          <w:rFonts w:ascii="Traditional Arabic" w:hAnsi="Traditional Arabic"/>
          <w:b/>
          <w:bCs/>
          <w:rtl/>
        </w:rPr>
      </w:pPr>
      <w:r w:rsidRPr="00160F1E">
        <w:rPr>
          <w:rStyle w:val="hps"/>
          <w:rFonts w:ascii="Traditional Arabic" w:hAnsi="Traditional Arabic"/>
          <w:b/>
          <w:bCs/>
          <w:color w:val="333333"/>
          <w:rtl/>
        </w:rPr>
        <w:t>3</w:t>
      </w:r>
      <w:r w:rsidRPr="00176AEC">
        <w:rPr>
          <w:rStyle w:val="hps"/>
          <w:rFonts w:ascii="Traditional Arabic" w:hAnsi="Traditional Arabic"/>
          <w:b/>
          <w:bCs/>
          <w:color w:val="333333"/>
          <w:sz w:val="28"/>
          <w:szCs w:val="28"/>
          <w:rtl/>
        </w:rPr>
        <w:t xml:space="preserve">. </w:t>
      </w:r>
      <w:r w:rsidR="00430289" w:rsidRPr="00176AEC">
        <w:rPr>
          <w:rStyle w:val="hps"/>
          <w:rFonts w:ascii="Traditional Arabic" w:hAnsi="Traditional Arabic"/>
          <w:b/>
          <w:bCs/>
          <w:color w:val="333333"/>
          <w:sz w:val="28"/>
          <w:szCs w:val="28"/>
          <w:rtl/>
        </w:rPr>
        <w:t>النت</w:t>
      </w:r>
      <w:r w:rsidRPr="00176AEC">
        <w:rPr>
          <w:rStyle w:val="hps"/>
          <w:rFonts w:ascii="Traditional Arabic" w:hAnsi="Traditional Arabic"/>
          <w:b/>
          <w:bCs/>
          <w:color w:val="333333"/>
          <w:sz w:val="28"/>
          <w:szCs w:val="28"/>
          <w:rtl/>
        </w:rPr>
        <w:t>ـ</w:t>
      </w:r>
      <w:r w:rsidR="00430289" w:rsidRPr="00176AEC">
        <w:rPr>
          <w:rStyle w:val="hps"/>
          <w:rFonts w:ascii="Traditional Arabic" w:hAnsi="Traditional Arabic"/>
          <w:b/>
          <w:bCs/>
          <w:color w:val="333333"/>
          <w:sz w:val="28"/>
          <w:szCs w:val="28"/>
          <w:rtl/>
        </w:rPr>
        <w:t>ائ</w:t>
      </w:r>
      <w:r w:rsidRPr="00176AEC">
        <w:rPr>
          <w:rStyle w:val="hps"/>
          <w:rFonts w:ascii="Traditional Arabic" w:hAnsi="Traditional Arabic"/>
          <w:b/>
          <w:bCs/>
          <w:color w:val="333333"/>
          <w:sz w:val="28"/>
          <w:szCs w:val="28"/>
          <w:rtl/>
        </w:rPr>
        <w:t>ـ</w:t>
      </w:r>
      <w:r w:rsidR="00430289" w:rsidRPr="00176AEC">
        <w:rPr>
          <w:rStyle w:val="hps"/>
          <w:rFonts w:ascii="Traditional Arabic" w:hAnsi="Traditional Arabic"/>
          <w:b/>
          <w:bCs/>
          <w:color w:val="333333"/>
          <w:sz w:val="28"/>
          <w:szCs w:val="28"/>
          <w:rtl/>
        </w:rPr>
        <w:t>ج</w:t>
      </w:r>
    </w:p>
    <w:p w:rsidR="00B33FBA" w:rsidRPr="00160F1E" w:rsidRDefault="00430289" w:rsidP="00990B6B">
      <w:pPr>
        <w:spacing w:line="276" w:lineRule="auto"/>
        <w:jc w:val="mediumKashida"/>
        <w:rPr>
          <w:rStyle w:val="hps"/>
          <w:rFonts w:ascii="Traditional Arabic" w:hAnsi="Traditional Arabic"/>
          <w:color w:val="333333"/>
          <w:rtl/>
        </w:rPr>
      </w:pPr>
      <w:r w:rsidRPr="00160F1E">
        <w:rPr>
          <w:rFonts w:ascii="Traditional Arabic" w:hAnsi="Traditional Arabic"/>
          <w:color w:val="333333"/>
          <w:rtl/>
        </w:rPr>
        <w:t xml:space="preserve">ينبغي </w:t>
      </w:r>
      <w:r w:rsidRPr="00160F1E">
        <w:rPr>
          <w:rStyle w:val="hps"/>
          <w:rFonts w:ascii="Traditional Arabic" w:hAnsi="Traditional Arabic"/>
          <w:color w:val="333333"/>
          <w:rtl/>
        </w:rPr>
        <w:t xml:space="preserve">أن </w:t>
      </w:r>
      <w:r w:rsidR="00B33FBA" w:rsidRPr="00160F1E">
        <w:rPr>
          <w:rStyle w:val="hps"/>
          <w:rFonts w:ascii="Traditional Arabic" w:hAnsi="Traditional Arabic"/>
          <w:color w:val="333333"/>
          <w:rtl/>
        </w:rPr>
        <w:t>ي</w:t>
      </w:r>
      <w:r w:rsidRPr="00160F1E">
        <w:rPr>
          <w:rStyle w:val="hps"/>
          <w:rFonts w:ascii="Traditional Arabic" w:hAnsi="Traditional Arabic"/>
          <w:color w:val="333333"/>
          <w:rtl/>
        </w:rPr>
        <w:t>عرض</w:t>
      </w:r>
      <w:r w:rsidRPr="00160F1E">
        <w:rPr>
          <w:rFonts w:ascii="Traditional Arabic" w:hAnsi="Traditional Arabic"/>
          <w:color w:val="333333"/>
          <w:rtl/>
        </w:rPr>
        <w:t xml:space="preserve"> </w:t>
      </w:r>
      <w:r w:rsidR="00B33FBA" w:rsidRPr="00160F1E">
        <w:rPr>
          <w:rFonts w:ascii="Traditional Arabic" w:hAnsi="Traditional Arabic"/>
          <w:color w:val="333333"/>
          <w:rtl/>
        </w:rPr>
        <w:t xml:space="preserve">هذا الجزء من البحث، </w:t>
      </w:r>
      <w:r w:rsidRPr="00160F1E">
        <w:rPr>
          <w:rStyle w:val="hps"/>
          <w:rFonts w:ascii="Traditional Arabic" w:hAnsi="Traditional Arabic"/>
          <w:color w:val="333333"/>
          <w:rtl/>
        </w:rPr>
        <w:t>نتائج التجارب أو الاس</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تبي</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ان</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 xml:space="preserve">ات </w:t>
      </w:r>
      <w:r w:rsidR="00B33FBA" w:rsidRPr="00160F1E">
        <w:rPr>
          <w:rStyle w:val="hps"/>
          <w:rFonts w:ascii="Traditional Arabic" w:hAnsi="Traditional Arabic"/>
          <w:color w:val="333333"/>
          <w:rtl/>
        </w:rPr>
        <w:t>او الادوات العلمية الأخرى المستخدمة في البحث/الدراسة على</w:t>
      </w:r>
      <w:r w:rsidRPr="00160F1E">
        <w:rPr>
          <w:rStyle w:val="hps"/>
          <w:rFonts w:ascii="Traditional Arabic" w:hAnsi="Traditional Arabic"/>
          <w:color w:val="333333"/>
          <w:rtl/>
        </w:rPr>
        <w:t xml:space="preserve"> شكل جداول أو أشكال </w:t>
      </w:r>
      <w:r w:rsidR="00B33FBA" w:rsidRPr="00160F1E">
        <w:rPr>
          <w:rStyle w:val="hps"/>
          <w:rFonts w:ascii="Traditional Arabic" w:hAnsi="Traditional Arabic"/>
          <w:color w:val="333333"/>
          <w:rtl/>
        </w:rPr>
        <w:t xml:space="preserve">بيانية او صور </w:t>
      </w:r>
      <w:r w:rsidRPr="00160F1E">
        <w:rPr>
          <w:rFonts w:ascii="Traditional Arabic" w:hAnsi="Traditional Arabic"/>
          <w:color w:val="333333"/>
          <w:rtl/>
        </w:rPr>
        <w:t>مع شرح</w:t>
      </w:r>
      <w:r w:rsidR="00B33FBA" w:rsidRPr="00160F1E">
        <w:rPr>
          <w:rFonts w:ascii="Traditional Arabic" w:hAnsi="Traditional Arabic"/>
          <w:color w:val="333333"/>
          <w:rtl/>
        </w:rPr>
        <w:t>ها</w:t>
      </w:r>
      <w:r w:rsidRPr="00160F1E">
        <w:rPr>
          <w:rFonts w:ascii="Traditional Arabic" w:hAnsi="Traditional Arabic"/>
          <w:color w:val="333333"/>
          <w:rtl/>
        </w:rPr>
        <w:t xml:space="preserve"> </w:t>
      </w:r>
      <w:r w:rsidRPr="00160F1E">
        <w:rPr>
          <w:rStyle w:val="hps"/>
          <w:rFonts w:ascii="Traditional Arabic" w:hAnsi="Traditional Arabic"/>
          <w:color w:val="333333"/>
          <w:rtl/>
        </w:rPr>
        <w:t>بط</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ريق</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ة مح</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اي</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دة</w:t>
      </w:r>
      <w:r w:rsidRPr="00160F1E">
        <w:rPr>
          <w:rFonts w:ascii="Traditional Arabic" w:hAnsi="Traditional Arabic"/>
          <w:color w:val="333333"/>
          <w:rtl/>
        </w:rPr>
        <w:t xml:space="preserve"> </w:t>
      </w:r>
      <w:r w:rsidRPr="00160F1E">
        <w:rPr>
          <w:rStyle w:val="hps"/>
          <w:rFonts w:ascii="Traditional Arabic" w:hAnsi="Traditional Arabic"/>
          <w:color w:val="333333"/>
          <w:rtl/>
        </w:rPr>
        <w:t>ومب</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اش</w:t>
      </w:r>
      <w:r w:rsidR="00B33FBA" w:rsidRPr="00160F1E">
        <w:rPr>
          <w:rStyle w:val="hps"/>
          <w:rFonts w:ascii="Traditional Arabic" w:hAnsi="Traditional Arabic"/>
          <w:color w:val="333333"/>
          <w:rtl/>
        </w:rPr>
        <w:t>ـ</w:t>
      </w:r>
      <w:r w:rsidRPr="00160F1E">
        <w:rPr>
          <w:rStyle w:val="hps"/>
          <w:rFonts w:ascii="Traditional Arabic" w:hAnsi="Traditional Arabic"/>
          <w:color w:val="333333"/>
          <w:rtl/>
        </w:rPr>
        <w:t>رة.</w:t>
      </w:r>
    </w:p>
    <w:p w:rsidR="00430289" w:rsidRPr="00160F1E" w:rsidRDefault="00CD2F09" w:rsidP="00990B6B">
      <w:pPr>
        <w:spacing w:line="276" w:lineRule="auto"/>
        <w:jc w:val="center"/>
        <w:rPr>
          <w:rStyle w:val="hps"/>
          <w:rFonts w:ascii="Traditional Arabic" w:hAnsi="Traditional Arabic"/>
          <w:b/>
          <w:bCs/>
          <w:color w:val="333333"/>
          <w:sz w:val="24"/>
          <w:rtl/>
        </w:rPr>
      </w:pPr>
      <w:r w:rsidRPr="00160F1E">
        <w:rPr>
          <w:rStyle w:val="hps"/>
          <w:rFonts w:ascii="Traditional Arabic" w:hAnsi="Traditional Arabic"/>
          <w:b/>
          <w:bCs/>
          <w:color w:val="333333"/>
          <w:sz w:val="24"/>
          <w:rtl/>
        </w:rPr>
        <w:t>4</w:t>
      </w:r>
      <w:r w:rsidRPr="00176AEC">
        <w:rPr>
          <w:rStyle w:val="hps"/>
          <w:rFonts w:ascii="Traditional Arabic" w:hAnsi="Traditional Arabic"/>
          <w:b/>
          <w:bCs/>
          <w:color w:val="333333"/>
          <w:sz w:val="28"/>
          <w:szCs w:val="28"/>
          <w:rtl/>
        </w:rPr>
        <w:t xml:space="preserve">. </w:t>
      </w:r>
      <w:r w:rsidR="00430289" w:rsidRPr="00176AEC">
        <w:rPr>
          <w:rStyle w:val="hps"/>
          <w:rFonts w:ascii="Traditional Arabic" w:hAnsi="Traditional Arabic"/>
          <w:b/>
          <w:bCs/>
          <w:color w:val="333333"/>
          <w:sz w:val="28"/>
          <w:szCs w:val="28"/>
          <w:rtl/>
        </w:rPr>
        <w:t>المناق</w:t>
      </w:r>
      <w:r w:rsidR="009F0B50" w:rsidRPr="00176AEC">
        <w:rPr>
          <w:rStyle w:val="hps"/>
          <w:rFonts w:ascii="Traditional Arabic" w:hAnsi="Traditional Arabic"/>
          <w:b/>
          <w:bCs/>
          <w:color w:val="333333"/>
          <w:sz w:val="28"/>
          <w:szCs w:val="28"/>
          <w:rtl/>
        </w:rPr>
        <w:t>ـ</w:t>
      </w:r>
      <w:r w:rsidR="00430289" w:rsidRPr="00176AEC">
        <w:rPr>
          <w:rStyle w:val="hps"/>
          <w:rFonts w:ascii="Traditional Arabic" w:hAnsi="Traditional Arabic"/>
          <w:b/>
          <w:bCs/>
          <w:color w:val="333333"/>
          <w:sz w:val="28"/>
          <w:szCs w:val="28"/>
          <w:rtl/>
        </w:rPr>
        <w:t>ش</w:t>
      </w:r>
      <w:r w:rsidR="009F0B50" w:rsidRPr="00176AEC">
        <w:rPr>
          <w:rStyle w:val="hps"/>
          <w:rFonts w:ascii="Traditional Arabic" w:hAnsi="Traditional Arabic"/>
          <w:b/>
          <w:bCs/>
          <w:color w:val="333333"/>
          <w:sz w:val="28"/>
          <w:szCs w:val="28"/>
          <w:rtl/>
        </w:rPr>
        <w:t>ـ</w:t>
      </w:r>
      <w:r w:rsidR="00430289" w:rsidRPr="00176AEC">
        <w:rPr>
          <w:rStyle w:val="hps"/>
          <w:rFonts w:ascii="Traditional Arabic" w:hAnsi="Traditional Arabic"/>
          <w:b/>
          <w:bCs/>
          <w:color w:val="333333"/>
          <w:sz w:val="28"/>
          <w:szCs w:val="28"/>
          <w:rtl/>
        </w:rPr>
        <w:t>ة</w:t>
      </w:r>
      <w:r w:rsidR="00430289" w:rsidRPr="00160F1E">
        <w:rPr>
          <w:rStyle w:val="hps"/>
          <w:rFonts w:ascii="Traditional Arabic" w:hAnsi="Traditional Arabic"/>
          <w:b/>
          <w:bCs/>
          <w:color w:val="333333"/>
          <w:sz w:val="24"/>
          <w:rtl/>
        </w:rPr>
        <w:t xml:space="preserve"> </w:t>
      </w:r>
    </w:p>
    <w:p w:rsidR="00430289" w:rsidRPr="00160F1E" w:rsidRDefault="00430289" w:rsidP="00130D55">
      <w:pPr>
        <w:spacing w:line="276" w:lineRule="auto"/>
        <w:jc w:val="mediumKashida"/>
        <w:rPr>
          <w:rFonts w:ascii="Traditional Arabic" w:hAnsi="Traditional Arabic"/>
          <w:color w:val="333333"/>
          <w:sz w:val="24"/>
          <w:rtl/>
        </w:rPr>
      </w:pPr>
      <w:r w:rsidRPr="00160F1E">
        <w:rPr>
          <w:rStyle w:val="hps"/>
          <w:rFonts w:ascii="Traditional Arabic" w:hAnsi="Traditional Arabic"/>
          <w:color w:val="333333"/>
          <w:sz w:val="24"/>
          <w:rtl/>
        </w:rPr>
        <w:t>تحت هذا</w:t>
      </w:r>
      <w:r w:rsidRPr="00160F1E">
        <w:rPr>
          <w:rFonts w:ascii="Traditional Arabic" w:hAnsi="Traditional Arabic"/>
          <w:color w:val="333333"/>
          <w:sz w:val="24"/>
          <w:rtl/>
        </w:rPr>
        <w:t xml:space="preserve"> القسم ينبغي </w:t>
      </w:r>
      <w:r w:rsidRPr="00160F1E">
        <w:rPr>
          <w:rStyle w:val="hps"/>
          <w:rFonts w:ascii="Traditional Arabic" w:hAnsi="Traditional Arabic"/>
          <w:color w:val="333333"/>
          <w:sz w:val="24"/>
          <w:rtl/>
        </w:rPr>
        <w:t>النظر إلى</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العمل المقدم</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في</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منظور أوسع</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يجب مقارنة</w:t>
      </w:r>
      <w:r w:rsidRPr="00160F1E">
        <w:rPr>
          <w:rFonts w:ascii="Traditional Arabic" w:hAnsi="Traditional Arabic"/>
          <w:color w:val="333333"/>
          <w:sz w:val="24"/>
          <w:rtl/>
        </w:rPr>
        <w:t xml:space="preserve"> </w:t>
      </w:r>
      <w:r w:rsidR="00A048DE" w:rsidRPr="00160F1E">
        <w:rPr>
          <w:rFonts w:ascii="Traditional Arabic" w:hAnsi="Traditional Arabic"/>
          <w:color w:val="333333"/>
          <w:sz w:val="24"/>
          <w:rtl/>
        </w:rPr>
        <w:t>ال</w:t>
      </w:r>
      <w:r w:rsidRPr="00160F1E">
        <w:rPr>
          <w:rStyle w:val="hps"/>
          <w:rFonts w:ascii="Traditional Arabic" w:hAnsi="Traditional Arabic"/>
          <w:color w:val="333333"/>
          <w:sz w:val="24"/>
          <w:rtl/>
        </w:rPr>
        <w:t>نتائج</w:t>
      </w:r>
      <w:r w:rsidRPr="00160F1E">
        <w:rPr>
          <w:rFonts w:ascii="Traditional Arabic" w:hAnsi="Traditional Arabic"/>
          <w:color w:val="333333"/>
          <w:sz w:val="24"/>
          <w:rtl/>
        </w:rPr>
        <w:t xml:space="preserve"> </w:t>
      </w:r>
      <w:r w:rsidR="00A048DE" w:rsidRPr="00160F1E">
        <w:rPr>
          <w:rFonts w:ascii="Traditional Arabic" w:hAnsi="Traditional Arabic"/>
          <w:color w:val="333333"/>
          <w:sz w:val="24"/>
          <w:rtl/>
        </w:rPr>
        <w:t xml:space="preserve">مع </w:t>
      </w:r>
      <w:r w:rsidRPr="00160F1E">
        <w:rPr>
          <w:rStyle w:val="hps"/>
          <w:rFonts w:ascii="Traditional Arabic" w:hAnsi="Traditional Arabic"/>
          <w:color w:val="333333"/>
          <w:sz w:val="24"/>
          <w:rtl/>
        </w:rPr>
        <w:t>أهم</w:t>
      </w:r>
      <w:r w:rsidRPr="00160F1E">
        <w:rPr>
          <w:rFonts w:ascii="Traditional Arabic" w:hAnsi="Traditional Arabic"/>
          <w:color w:val="333333"/>
          <w:sz w:val="24"/>
          <w:rtl/>
        </w:rPr>
        <w:t xml:space="preserve"> </w:t>
      </w:r>
      <w:r w:rsidR="00130D55">
        <w:rPr>
          <w:rStyle w:val="hps"/>
          <w:rFonts w:ascii="Traditional Arabic" w:hAnsi="Traditional Arabic" w:hint="cs"/>
          <w:color w:val="333333"/>
          <w:sz w:val="24"/>
          <w:rtl/>
        </w:rPr>
        <w:t>الدراسات</w:t>
      </w:r>
      <w:r w:rsidRPr="00160F1E">
        <w:rPr>
          <w:rStyle w:val="hps"/>
          <w:rFonts w:ascii="Traditional Arabic" w:hAnsi="Traditional Arabic"/>
          <w:color w:val="333333"/>
          <w:sz w:val="24"/>
          <w:rtl/>
        </w:rPr>
        <w:t xml:space="preserve"> السابقة</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في</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الموضوع.</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وينبغي أن يوضح</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الباحث</w:t>
      </w:r>
      <w:r w:rsidRPr="00160F1E">
        <w:rPr>
          <w:rFonts w:ascii="Traditional Arabic" w:hAnsi="Traditional Arabic"/>
          <w:color w:val="333333"/>
          <w:sz w:val="24"/>
          <w:rtl/>
        </w:rPr>
        <w:t xml:space="preserve"> مدى </w:t>
      </w:r>
      <w:r w:rsidRPr="00160F1E">
        <w:rPr>
          <w:rStyle w:val="hps"/>
          <w:rFonts w:ascii="Traditional Arabic" w:hAnsi="Traditional Arabic"/>
          <w:color w:val="333333"/>
          <w:sz w:val="24"/>
          <w:rtl/>
        </w:rPr>
        <w:t>الدقة و</w:t>
      </w:r>
      <w:r w:rsidRPr="00160F1E">
        <w:rPr>
          <w:rFonts w:ascii="Traditional Arabic" w:hAnsi="Traditional Arabic"/>
          <w:color w:val="333333"/>
          <w:sz w:val="24"/>
          <w:rtl/>
        </w:rPr>
        <w:t xml:space="preserve">الخطأ المحتملين </w:t>
      </w:r>
      <w:r w:rsidRPr="00160F1E">
        <w:rPr>
          <w:rStyle w:val="hps"/>
          <w:rFonts w:ascii="Traditional Arabic" w:hAnsi="Traditional Arabic"/>
          <w:color w:val="333333"/>
          <w:sz w:val="24"/>
          <w:rtl/>
        </w:rPr>
        <w:t>ومناقشتهما،</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وينبغي</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أيضا</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أن يقدم</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ال</w:t>
      </w:r>
      <w:r w:rsidR="00A048DE" w:rsidRPr="00160F1E">
        <w:rPr>
          <w:rStyle w:val="hps"/>
          <w:rFonts w:ascii="Traditional Arabic" w:hAnsi="Traditional Arabic"/>
          <w:color w:val="333333"/>
          <w:sz w:val="24"/>
          <w:rtl/>
        </w:rPr>
        <w:t>باحث</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تفسير</w:t>
      </w:r>
      <w:r w:rsidR="00A048DE" w:rsidRPr="00160F1E">
        <w:rPr>
          <w:rStyle w:val="hps"/>
          <w:rFonts w:ascii="Traditional Arabic" w:hAnsi="Traditional Arabic"/>
          <w:color w:val="333333"/>
          <w:sz w:val="24"/>
          <w:rtl/>
        </w:rPr>
        <w:t>اً</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ل</w:t>
      </w:r>
      <w:r w:rsidRPr="00160F1E">
        <w:rPr>
          <w:rFonts w:ascii="Traditional Arabic" w:hAnsi="Traditional Arabic"/>
          <w:color w:val="333333"/>
          <w:sz w:val="24"/>
          <w:rtl/>
        </w:rPr>
        <w:t>ذلك. و</w:t>
      </w:r>
      <w:r w:rsidRPr="00160F1E">
        <w:rPr>
          <w:rStyle w:val="hps"/>
          <w:rFonts w:ascii="Traditional Arabic" w:hAnsi="Traditional Arabic"/>
          <w:color w:val="333333"/>
          <w:sz w:val="24"/>
          <w:rtl/>
        </w:rPr>
        <w:t>أيضا</w:t>
      </w:r>
      <w:r w:rsidRPr="00160F1E">
        <w:rPr>
          <w:rFonts w:ascii="Traditional Arabic" w:hAnsi="Traditional Arabic"/>
          <w:color w:val="333333"/>
          <w:sz w:val="24"/>
          <w:rtl/>
        </w:rPr>
        <w:t xml:space="preserve"> مناقشة </w:t>
      </w:r>
      <w:r w:rsidRPr="00160F1E">
        <w:rPr>
          <w:rStyle w:val="hps"/>
          <w:rFonts w:ascii="Traditional Arabic" w:hAnsi="Traditional Arabic"/>
          <w:color w:val="333333"/>
          <w:sz w:val="24"/>
          <w:rtl/>
        </w:rPr>
        <w:t>الآثار المترتبة على</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النتائج،</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على سبيل المثال</w:t>
      </w:r>
      <w:r w:rsidRPr="00160F1E">
        <w:rPr>
          <w:rFonts w:ascii="Traditional Arabic" w:hAnsi="Traditional Arabic"/>
          <w:color w:val="333333"/>
          <w:sz w:val="24"/>
          <w:rtl/>
        </w:rPr>
        <w:t xml:space="preserve"> </w:t>
      </w:r>
      <w:r w:rsidRPr="00160F1E">
        <w:rPr>
          <w:rStyle w:val="hps"/>
          <w:rFonts w:ascii="Traditional Arabic" w:hAnsi="Traditional Arabic"/>
          <w:color w:val="333333"/>
          <w:sz w:val="24"/>
          <w:rtl/>
        </w:rPr>
        <w:t>كيف يمكن لل</w:t>
      </w:r>
      <w:r w:rsidRPr="00160F1E">
        <w:rPr>
          <w:rFonts w:ascii="Traditional Arabic" w:hAnsi="Traditional Arabic"/>
          <w:color w:val="333333"/>
          <w:sz w:val="24"/>
          <w:rtl/>
        </w:rPr>
        <w:t xml:space="preserve">نتائج </w:t>
      </w:r>
      <w:r w:rsidRPr="00160F1E">
        <w:rPr>
          <w:rStyle w:val="hps"/>
          <w:rFonts w:ascii="Traditional Arabic" w:hAnsi="Traditional Arabic"/>
          <w:color w:val="333333"/>
          <w:sz w:val="24"/>
          <w:rtl/>
        </w:rPr>
        <w:t xml:space="preserve">أن </w:t>
      </w:r>
      <w:r w:rsidRPr="00160F1E">
        <w:rPr>
          <w:rFonts w:ascii="Traditional Arabic" w:hAnsi="Traditional Arabic"/>
          <w:color w:val="333333"/>
          <w:sz w:val="24"/>
          <w:rtl/>
        </w:rPr>
        <w:t xml:space="preserve">تؤثر على </w:t>
      </w:r>
      <w:r w:rsidRPr="00160F1E">
        <w:rPr>
          <w:rStyle w:val="hps"/>
          <w:rFonts w:ascii="Traditional Arabic" w:hAnsi="Traditional Arabic"/>
          <w:color w:val="333333"/>
          <w:sz w:val="24"/>
          <w:rtl/>
        </w:rPr>
        <w:t>التطبيقات الممكنة في المستقبل</w:t>
      </w:r>
      <w:r w:rsidRPr="00160F1E">
        <w:rPr>
          <w:rFonts w:ascii="Traditional Arabic" w:hAnsi="Traditional Arabic"/>
          <w:color w:val="333333"/>
          <w:sz w:val="24"/>
          <w:rtl/>
        </w:rPr>
        <w:t>.</w:t>
      </w:r>
    </w:p>
    <w:p w:rsidR="00430289" w:rsidRPr="00160F1E" w:rsidRDefault="00E66FA6" w:rsidP="00990B6B">
      <w:pPr>
        <w:spacing w:line="276" w:lineRule="auto"/>
        <w:jc w:val="center"/>
        <w:rPr>
          <w:rFonts w:ascii="Traditional Arabic" w:hAnsi="Traditional Arabic"/>
          <w:color w:val="333333"/>
          <w:sz w:val="24"/>
          <w:rtl/>
        </w:rPr>
      </w:pPr>
      <w:r w:rsidRPr="00160F1E">
        <w:rPr>
          <w:rStyle w:val="hps"/>
          <w:rFonts w:ascii="Traditional Arabic" w:hAnsi="Traditional Arabic"/>
          <w:b/>
          <w:bCs/>
          <w:color w:val="333333"/>
          <w:sz w:val="24"/>
          <w:rtl/>
        </w:rPr>
        <w:t>5</w:t>
      </w:r>
      <w:r w:rsidRPr="00176AEC">
        <w:rPr>
          <w:rStyle w:val="hps"/>
          <w:rFonts w:ascii="Traditional Arabic" w:hAnsi="Traditional Arabic"/>
          <w:b/>
          <w:bCs/>
          <w:color w:val="333333"/>
          <w:sz w:val="28"/>
          <w:szCs w:val="28"/>
          <w:rtl/>
        </w:rPr>
        <w:t xml:space="preserve">. </w:t>
      </w:r>
      <w:r w:rsidR="00F61D21" w:rsidRPr="00176AEC">
        <w:rPr>
          <w:rStyle w:val="hps"/>
          <w:rFonts w:ascii="Traditional Arabic" w:hAnsi="Traditional Arabic"/>
          <w:b/>
          <w:bCs/>
          <w:color w:val="333333"/>
          <w:sz w:val="28"/>
          <w:szCs w:val="28"/>
          <w:rtl/>
        </w:rPr>
        <w:t>التـوصيـات</w:t>
      </w:r>
    </w:p>
    <w:p w:rsidR="002A44B4" w:rsidRPr="00160F1E" w:rsidRDefault="00430289" w:rsidP="00990B6B">
      <w:pPr>
        <w:spacing w:line="276" w:lineRule="auto"/>
        <w:jc w:val="both"/>
        <w:rPr>
          <w:rFonts w:ascii="Traditional Arabic" w:hAnsi="Traditional Arabic"/>
          <w:color w:val="333333"/>
          <w:sz w:val="24"/>
          <w:rtl/>
        </w:rPr>
      </w:pPr>
      <w:r w:rsidRPr="00160F1E">
        <w:rPr>
          <w:rStyle w:val="hps"/>
          <w:rFonts w:ascii="Traditional Arabic" w:hAnsi="Traditional Arabic"/>
          <w:color w:val="333333"/>
          <w:sz w:val="24"/>
          <w:rtl/>
        </w:rPr>
        <w:t>ي</w:t>
      </w:r>
      <w:r w:rsidR="00F61D21" w:rsidRPr="00160F1E">
        <w:rPr>
          <w:rStyle w:val="hps"/>
          <w:rFonts w:ascii="Traditional Arabic" w:hAnsi="Traditional Arabic"/>
          <w:color w:val="333333"/>
          <w:sz w:val="24"/>
          <w:rtl/>
        </w:rPr>
        <w:t xml:space="preserve">وضح هذا الجزء من البحث اهم التوصيات التي يمكن الخروج بها من هذا البحث مستندة على البيانات والمناقشات التي تم عرضها </w:t>
      </w:r>
      <w:r w:rsidR="00874584" w:rsidRPr="00160F1E">
        <w:rPr>
          <w:rStyle w:val="hps"/>
          <w:rFonts w:ascii="Traditional Arabic" w:hAnsi="Traditional Arabic" w:hint="cs"/>
          <w:color w:val="333333"/>
          <w:sz w:val="24"/>
          <w:rtl/>
        </w:rPr>
        <w:t>أعلاه</w:t>
      </w:r>
      <w:r w:rsidR="00F61D21" w:rsidRPr="00160F1E">
        <w:rPr>
          <w:rStyle w:val="hps"/>
          <w:rFonts w:ascii="Traditional Arabic" w:hAnsi="Traditional Arabic"/>
          <w:color w:val="333333"/>
          <w:sz w:val="24"/>
          <w:rtl/>
        </w:rPr>
        <w:t>. تذكر التوصيات على شكل نقاط وبلغة واضحة ومبسطة.</w:t>
      </w:r>
      <w:r w:rsidR="00B45329">
        <w:rPr>
          <w:rStyle w:val="hps"/>
          <w:rFonts w:ascii="Traditional Arabic" w:hAnsi="Traditional Arabic" w:hint="cs"/>
          <w:color w:val="333333"/>
          <w:sz w:val="24"/>
          <w:rtl/>
        </w:rPr>
        <w:t xml:space="preserve"> </w:t>
      </w:r>
      <w:r w:rsidR="002A44B4" w:rsidRPr="00160F1E">
        <w:rPr>
          <w:rStyle w:val="hps"/>
          <w:rFonts w:ascii="Traditional Arabic" w:hAnsi="Traditional Arabic"/>
          <w:color w:val="333333"/>
          <w:sz w:val="24"/>
          <w:rtl/>
        </w:rPr>
        <w:t>التطبيقات الممكنة في المستقبل</w:t>
      </w:r>
      <w:r w:rsidR="002A44B4" w:rsidRPr="00160F1E">
        <w:rPr>
          <w:rFonts w:ascii="Traditional Arabic" w:hAnsi="Traditional Arabic"/>
          <w:color w:val="333333"/>
          <w:sz w:val="24"/>
          <w:rtl/>
        </w:rPr>
        <w:t>.</w:t>
      </w:r>
    </w:p>
    <w:p w:rsidR="002A44B4" w:rsidRPr="00160F1E" w:rsidRDefault="002A44B4" w:rsidP="00990B6B">
      <w:pPr>
        <w:spacing w:line="276" w:lineRule="auto"/>
        <w:jc w:val="center"/>
        <w:rPr>
          <w:rFonts w:ascii="Traditional Arabic" w:hAnsi="Traditional Arabic"/>
          <w:color w:val="333333"/>
          <w:sz w:val="24"/>
          <w:rtl/>
        </w:rPr>
      </w:pPr>
      <w:r w:rsidRPr="00160F1E">
        <w:rPr>
          <w:rStyle w:val="hps"/>
          <w:rFonts w:ascii="Traditional Arabic" w:hAnsi="Traditional Arabic"/>
          <w:b/>
          <w:bCs/>
          <w:color w:val="333333"/>
          <w:sz w:val="24"/>
          <w:rtl/>
        </w:rPr>
        <w:t>6</w:t>
      </w:r>
      <w:r w:rsidRPr="00176AEC">
        <w:rPr>
          <w:rStyle w:val="hps"/>
          <w:rFonts w:ascii="Traditional Arabic" w:hAnsi="Traditional Arabic"/>
          <w:b/>
          <w:bCs/>
          <w:color w:val="333333"/>
          <w:sz w:val="28"/>
          <w:szCs w:val="28"/>
          <w:rtl/>
        </w:rPr>
        <w:t>. المراجع</w:t>
      </w:r>
    </w:p>
    <w:p w:rsidR="00F61D21" w:rsidRDefault="00E86ACD" w:rsidP="00990B6B">
      <w:pPr>
        <w:spacing w:line="276" w:lineRule="auto"/>
        <w:jc w:val="both"/>
        <w:rPr>
          <w:rStyle w:val="hps"/>
          <w:rFonts w:ascii="Traditional Arabic" w:hAnsi="Traditional Arabic"/>
          <w:color w:val="333333"/>
          <w:sz w:val="24"/>
          <w:rtl/>
        </w:rPr>
      </w:pPr>
      <w:r w:rsidRPr="00160F1E">
        <w:rPr>
          <w:rStyle w:val="hps"/>
          <w:rFonts w:ascii="Traditional Arabic" w:hAnsi="Traditional Arabic"/>
          <w:color w:val="333333"/>
          <w:sz w:val="24"/>
          <w:rtl/>
        </w:rPr>
        <w:t>تذكر هنا المراجع العربية والاجنبية التي تم استخدامها وتم ذكرها في متن الورقة البحثية. تذكر مرتبة حسب ورودها في الورقة البحثية كما يلي:</w:t>
      </w:r>
    </w:p>
    <w:p w:rsidR="00176AEC" w:rsidRDefault="00176AEC" w:rsidP="006C5390">
      <w:pPr>
        <w:jc w:val="both"/>
        <w:rPr>
          <w:rStyle w:val="hps"/>
          <w:rFonts w:ascii="Traditional Arabic" w:hAnsi="Traditional Arabic"/>
          <w:color w:val="333333"/>
          <w:sz w:val="24"/>
          <w:rtl/>
        </w:rPr>
      </w:pPr>
    </w:p>
    <w:p w:rsidR="00176AEC" w:rsidRPr="00160F1E" w:rsidRDefault="00176AEC" w:rsidP="006C5390">
      <w:pPr>
        <w:jc w:val="both"/>
        <w:rPr>
          <w:rStyle w:val="hps"/>
          <w:rFonts w:ascii="Traditional Arabic" w:hAnsi="Traditional Arabic"/>
          <w:color w:val="333333"/>
          <w:sz w:val="24"/>
          <w:rtl/>
          <w:lang w:bidi="ar-LY"/>
        </w:rPr>
      </w:pPr>
    </w:p>
    <w:p w:rsidR="003B6881" w:rsidRPr="00160F1E" w:rsidRDefault="003B6881" w:rsidP="00176AEC">
      <w:pPr>
        <w:spacing w:line="276" w:lineRule="auto"/>
        <w:ind w:left="353" w:hanging="353"/>
        <w:jc w:val="both"/>
        <w:rPr>
          <w:rFonts w:ascii="Traditional Arabic" w:hAnsi="Traditional Arabic"/>
          <w:sz w:val="24"/>
          <w:rtl/>
        </w:rPr>
      </w:pPr>
      <w:r w:rsidRPr="00160F1E">
        <w:rPr>
          <w:rFonts w:ascii="Traditional Arabic" w:hAnsi="Traditional Arabic"/>
          <w:sz w:val="24"/>
          <w:vertAlign w:val="superscript"/>
        </w:rPr>
        <w:t>]</w:t>
      </w:r>
      <w:r w:rsidR="003915A4" w:rsidRPr="00160F1E">
        <w:rPr>
          <w:rFonts w:ascii="Traditional Arabic" w:hAnsi="Traditional Arabic"/>
          <w:sz w:val="24"/>
          <w:vertAlign w:val="superscript"/>
          <w:rtl/>
        </w:rPr>
        <w:t>1</w:t>
      </w:r>
      <w:r w:rsidR="003915A4" w:rsidRPr="00160F1E">
        <w:rPr>
          <w:rFonts w:ascii="Traditional Arabic" w:hAnsi="Traditional Arabic"/>
          <w:sz w:val="24"/>
          <w:vertAlign w:val="superscript"/>
        </w:rPr>
        <w:t xml:space="preserve"> [</w:t>
      </w:r>
      <w:r w:rsidR="00D6530B" w:rsidRPr="00160F1E">
        <w:rPr>
          <w:rFonts w:ascii="Traditional Arabic" w:hAnsi="Traditional Arabic"/>
          <w:sz w:val="24"/>
          <w:vertAlign w:val="superscript"/>
          <w:rtl/>
        </w:rPr>
        <w:tab/>
      </w:r>
      <w:r w:rsidR="00D05773" w:rsidRPr="00D05773">
        <w:rPr>
          <w:rFonts w:ascii="Traditional Arabic" w:hAnsi="Traditional Arabic"/>
          <w:sz w:val="24"/>
          <w:rtl/>
        </w:rPr>
        <w:t>عوض جلال عثمان، أسماء يوسف عوض الكريم، عثمان الحاج نصر (2012) تأثير التسميد العضوي على إنتاجية وجودة محصول القمح (</w:t>
      </w:r>
      <w:r w:rsidR="00D05773" w:rsidRPr="006C4706">
        <w:rPr>
          <w:rFonts w:ascii="Traditional Arabic" w:hAnsi="Traditional Arabic"/>
          <w:i/>
          <w:iCs/>
          <w:sz w:val="24"/>
        </w:rPr>
        <w:t>Triticum aestivum L</w:t>
      </w:r>
      <w:r w:rsidR="00D05773" w:rsidRPr="00D05773">
        <w:rPr>
          <w:rFonts w:ascii="Traditional Arabic" w:hAnsi="Traditional Arabic"/>
          <w:sz w:val="24"/>
          <w:rtl/>
        </w:rPr>
        <w:t>.)  مقارنة بالتمسيد غير عضوي. مجلة جامعة افريقيا للعلوم، العدد التأني، 19 -51، السودان.</w:t>
      </w:r>
    </w:p>
    <w:p w:rsidR="00E215DE" w:rsidRPr="00160F1E" w:rsidRDefault="003915A4" w:rsidP="00176AEC">
      <w:pPr>
        <w:spacing w:line="276" w:lineRule="auto"/>
        <w:ind w:left="353" w:hanging="353"/>
        <w:jc w:val="both"/>
        <w:rPr>
          <w:rFonts w:ascii="Traditional Arabic" w:hAnsi="Traditional Arabic"/>
          <w:b/>
          <w:bCs/>
          <w:sz w:val="24"/>
          <w:rtl/>
        </w:rPr>
      </w:pPr>
      <w:r w:rsidRPr="00160F1E">
        <w:rPr>
          <w:rFonts w:ascii="Traditional Arabic" w:hAnsi="Traditional Arabic"/>
          <w:sz w:val="24"/>
          <w:vertAlign w:val="superscript"/>
        </w:rPr>
        <w:t>]</w:t>
      </w:r>
      <w:r w:rsidRPr="00160F1E">
        <w:rPr>
          <w:rFonts w:ascii="Traditional Arabic" w:hAnsi="Traditional Arabic"/>
          <w:sz w:val="24"/>
          <w:vertAlign w:val="superscript"/>
          <w:rtl/>
        </w:rPr>
        <w:t>2</w:t>
      </w:r>
      <w:r w:rsidRPr="00160F1E">
        <w:rPr>
          <w:rFonts w:ascii="Traditional Arabic" w:hAnsi="Traditional Arabic"/>
          <w:sz w:val="24"/>
          <w:vertAlign w:val="superscript"/>
        </w:rPr>
        <w:t xml:space="preserve"> [</w:t>
      </w:r>
      <w:r w:rsidRPr="00160F1E">
        <w:rPr>
          <w:rFonts w:ascii="Traditional Arabic" w:hAnsi="Traditional Arabic"/>
          <w:sz w:val="24"/>
          <w:vertAlign w:val="superscript"/>
          <w:rtl/>
        </w:rPr>
        <w:tab/>
      </w:r>
      <w:r w:rsidR="00E215DE" w:rsidRPr="00160F1E">
        <w:rPr>
          <w:rFonts w:ascii="Traditional Arabic" w:hAnsi="Traditional Arabic"/>
          <w:sz w:val="24"/>
          <w:rtl/>
        </w:rPr>
        <w:t xml:space="preserve">حلمى, أحمد زكى, العفشوك, عبد المنعم، 2001. "السلامة </w:t>
      </w:r>
      <w:r w:rsidR="00781281" w:rsidRPr="00160F1E">
        <w:rPr>
          <w:rFonts w:ascii="Traditional Arabic" w:hAnsi="Traditional Arabic" w:hint="cs"/>
          <w:sz w:val="24"/>
          <w:rtl/>
        </w:rPr>
        <w:t>والصحة المهنية</w:t>
      </w:r>
      <w:r w:rsidR="00E215DE" w:rsidRPr="00160F1E">
        <w:rPr>
          <w:rFonts w:ascii="Traditional Arabic" w:hAnsi="Traditional Arabic"/>
          <w:sz w:val="24"/>
          <w:rtl/>
        </w:rPr>
        <w:t>."</w:t>
      </w:r>
      <w:r w:rsidR="0050372E" w:rsidRPr="00160F1E">
        <w:rPr>
          <w:rFonts w:ascii="Traditional Arabic" w:hAnsi="Traditional Arabic"/>
          <w:sz w:val="24"/>
          <w:rtl/>
        </w:rPr>
        <w:t xml:space="preserve"> </w:t>
      </w:r>
      <w:r w:rsidR="00E215DE" w:rsidRPr="00160F1E">
        <w:rPr>
          <w:rFonts w:ascii="Traditional Arabic" w:hAnsi="Traditional Arabic"/>
          <w:sz w:val="24"/>
          <w:rtl/>
        </w:rPr>
        <w:t xml:space="preserve">دار الكتب للعلمية للنشر </w:t>
      </w:r>
      <w:r w:rsidR="00781281" w:rsidRPr="00160F1E">
        <w:rPr>
          <w:rFonts w:ascii="Traditional Arabic" w:hAnsi="Traditional Arabic" w:hint="cs"/>
          <w:sz w:val="24"/>
          <w:rtl/>
        </w:rPr>
        <w:t>والتوزيع</w:t>
      </w:r>
      <w:r w:rsidR="00E215DE" w:rsidRPr="00160F1E">
        <w:rPr>
          <w:rFonts w:ascii="Traditional Arabic" w:hAnsi="Traditional Arabic"/>
          <w:sz w:val="24"/>
          <w:rtl/>
        </w:rPr>
        <w:t>، بيروت، لبنان.</w:t>
      </w:r>
    </w:p>
    <w:p w:rsidR="00DB053B" w:rsidRDefault="003915A4" w:rsidP="00176AEC">
      <w:pPr>
        <w:tabs>
          <w:tab w:val="right" w:pos="495"/>
        </w:tabs>
        <w:spacing w:line="276" w:lineRule="auto"/>
        <w:ind w:left="353" w:hanging="353"/>
        <w:jc w:val="lowKashida"/>
        <w:rPr>
          <w:rFonts w:ascii="Traditional Arabic" w:hAnsi="Traditional Arabic"/>
          <w:sz w:val="24"/>
          <w:rtl/>
        </w:rPr>
      </w:pPr>
      <w:r w:rsidRPr="00160F1E">
        <w:rPr>
          <w:rFonts w:ascii="Traditional Arabic" w:hAnsi="Traditional Arabic"/>
          <w:sz w:val="24"/>
          <w:vertAlign w:val="superscript"/>
        </w:rPr>
        <w:t>]</w:t>
      </w:r>
      <w:r w:rsidRPr="00160F1E">
        <w:rPr>
          <w:rFonts w:ascii="Traditional Arabic" w:hAnsi="Traditional Arabic"/>
          <w:sz w:val="24"/>
          <w:vertAlign w:val="superscript"/>
          <w:rtl/>
        </w:rPr>
        <w:t>3</w:t>
      </w:r>
      <w:r w:rsidRPr="00160F1E">
        <w:rPr>
          <w:rFonts w:ascii="Traditional Arabic" w:hAnsi="Traditional Arabic"/>
          <w:sz w:val="24"/>
          <w:vertAlign w:val="superscript"/>
        </w:rPr>
        <w:t xml:space="preserve"> [</w:t>
      </w:r>
      <w:r w:rsidRPr="00160F1E">
        <w:rPr>
          <w:rFonts w:ascii="Traditional Arabic" w:hAnsi="Traditional Arabic"/>
          <w:sz w:val="24"/>
          <w:vertAlign w:val="superscript"/>
          <w:rtl/>
        </w:rPr>
        <w:tab/>
      </w:r>
      <w:r w:rsidR="00D05773" w:rsidRPr="00D05773">
        <w:rPr>
          <w:rFonts w:ascii="Traditional Arabic" w:hAnsi="Traditional Arabic"/>
          <w:sz w:val="24"/>
          <w:rtl/>
        </w:rPr>
        <w:t xml:space="preserve">نجيب محمد حسين المغربي (2016) </w:t>
      </w:r>
      <w:r w:rsidR="006C4706" w:rsidRPr="00D05773">
        <w:rPr>
          <w:rFonts w:ascii="Traditional Arabic" w:hAnsi="Traditional Arabic" w:hint="cs"/>
          <w:sz w:val="24"/>
          <w:rtl/>
        </w:rPr>
        <w:t>تأثير</w:t>
      </w:r>
      <w:r w:rsidR="00D05773" w:rsidRPr="00D05773">
        <w:rPr>
          <w:rFonts w:ascii="Traditional Arabic" w:hAnsi="Traditional Arabic"/>
          <w:sz w:val="24"/>
          <w:rtl/>
        </w:rPr>
        <w:t xml:space="preserve"> إضافة مستويات مختلفة من سماد قمامة المدن علي بعض خواص التربة الفيزيائية ونمو نبات الذرة الشامية </w:t>
      </w:r>
      <w:r w:rsidR="00D05773" w:rsidRPr="00D05773">
        <w:rPr>
          <w:rFonts w:ascii="Traditional Arabic" w:hAnsi="Traditional Arabic"/>
          <w:sz w:val="24"/>
        </w:rPr>
        <w:t>Zea mays . .Soil Sci. and Agric. Eng</w:t>
      </w:r>
      <w:r w:rsidR="00D05773" w:rsidRPr="00D05773">
        <w:rPr>
          <w:rFonts w:ascii="Traditional Arabic" w:hAnsi="Traditional Arabic"/>
          <w:sz w:val="24"/>
          <w:rtl/>
        </w:rPr>
        <w:t>المجلد السابع، 147-153.</w:t>
      </w:r>
    </w:p>
    <w:p w:rsidR="00176AEC" w:rsidRDefault="00176AEC" w:rsidP="00176AEC">
      <w:pPr>
        <w:tabs>
          <w:tab w:val="right" w:pos="495"/>
        </w:tabs>
        <w:spacing w:line="276" w:lineRule="auto"/>
        <w:ind w:left="353" w:hanging="353"/>
        <w:jc w:val="lowKashida"/>
        <w:rPr>
          <w:rFonts w:ascii="Traditional Arabic" w:hAnsi="Traditional Arabic"/>
          <w:sz w:val="28"/>
          <w:szCs w:val="28"/>
          <w:rtl/>
        </w:rPr>
      </w:pPr>
    </w:p>
    <w:p w:rsidR="00CD53A8" w:rsidRPr="00160F1E" w:rsidRDefault="00CD53A8" w:rsidP="00176AEC">
      <w:pPr>
        <w:tabs>
          <w:tab w:val="right" w:pos="495"/>
        </w:tabs>
        <w:spacing w:line="276" w:lineRule="auto"/>
        <w:ind w:left="353" w:hanging="353"/>
        <w:jc w:val="lowKashida"/>
        <w:rPr>
          <w:rFonts w:ascii="Traditional Arabic" w:hAnsi="Traditional Arabic"/>
          <w:sz w:val="28"/>
          <w:szCs w:val="28"/>
        </w:rPr>
      </w:pPr>
    </w:p>
    <w:p w:rsidR="00DB499E" w:rsidRPr="00160F1E" w:rsidRDefault="00DB499E" w:rsidP="00176AEC">
      <w:pPr>
        <w:tabs>
          <w:tab w:val="right" w:pos="426"/>
        </w:tabs>
        <w:bidi w:val="0"/>
        <w:spacing w:line="276" w:lineRule="auto"/>
        <w:ind w:left="426" w:hanging="426"/>
        <w:jc w:val="lowKashida"/>
        <w:rPr>
          <w:rFonts w:ascii="Traditional Arabic" w:hAnsi="Traditional Arabic"/>
          <w:szCs w:val="20"/>
        </w:rPr>
      </w:pPr>
      <w:r w:rsidRPr="00160F1E">
        <w:rPr>
          <w:rFonts w:ascii="Traditional Arabic" w:hAnsi="Traditional Arabic"/>
          <w:szCs w:val="20"/>
        </w:rPr>
        <w:t>[4]</w:t>
      </w:r>
      <w:r w:rsidRPr="00160F1E">
        <w:rPr>
          <w:rFonts w:ascii="Traditional Arabic" w:hAnsi="Traditional Arabic"/>
          <w:szCs w:val="20"/>
        </w:rPr>
        <w:tab/>
        <w:t xml:space="preserve">   </w:t>
      </w:r>
      <w:r w:rsidR="00534022" w:rsidRPr="00534022">
        <w:rPr>
          <w:rFonts w:ascii="Traditional Arabic" w:hAnsi="Traditional Arabic"/>
          <w:szCs w:val="20"/>
        </w:rPr>
        <w:t xml:space="preserve">Cavalli D, Cabassi G, Borrelli L, Fuccella R, Degano L, Bechini L, Marino P (2014) </w:t>
      </w:r>
      <w:r w:rsidR="00534022" w:rsidRPr="00534022">
        <w:rPr>
          <w:rFonts w:ascii="Traditional Arabic" w:hAnsi="Traditional Arabic"/>
          <w:szCs w:val="20"/>
        </w:rPr>
        <w:lastRenderedPageBreak/>
        <w:t>Nitrogen fertilizer value of digested dairy cow slurry , its liquid and solid fractions , and of dairy cow slurry. Italian Journal of Agronomy, 9:71-78.</w:t>
      </w:r>
    </w:p>
    <w:p w:rsidR="00B63963" w:rsidRPr="00160F1E" w:rsidRDefault="00B63963" w:rsidP="00176AEC">
      <w:pPr>
        <w:bidi w:val="0"/>
        <w:spacing w:line="276" w:lineRule="auto"/>
        <w:ind w:left="353" w:hanging="353"/>
        <w:jc w:val="both"/>
        <w:rPr>
          <w:rFonts w:ascii="Traditional Arabic" w:hAnsi="Traditional Arabic"/>
          <w:szCs w:val="20"/>
        </w:rPr>
      </w:pPr>
      <w:r w:rsidRPr="00160F1E">
        <w:rPr>
          <w:rFonts w:ascii="Traditional Arabic" w:hAnsi="Traditional Arabic"/>
          <w:szCs w:val="20"/>
        </w:rPr>
        <w:t>[5]</w:t>
      </w:r>
      <w:r w:rsidRPr="00160F1E">
        <w:rPr>
          <w:rFonts w:ascii="Traditional Arabic" w:hAnsi="Traditional Arabic"/>
          <w:szCs w:val="20"/>
        </w:rPr>
        <w:tab/>
        <w:t>Centers for Disease Control and Prevention (CDC). </w:t>
      </w:r>
      <w:hyperlink r:id="rId15" w:tooltip="Click to Continue &gt; by DigiCoupon" w:history="1">
        <w:r w:rsidRPr="00160F1E">
          <w:rPr>
            <w:rFonts w:ascii="Traditional Arabic" w:hAnsi="Traditional Arabic"/>
            <w:szCs w:val="20"/>
          </w:rPr>
          <w:t>Washington</w:t>
        </w:r>
      </w:hyperlink>
      <w:r w:rsidRPr="00160F1E">
        <w:rPr>
          <w:rFonts w:ascii="Traditional Arabic" w:hAnsi="Traditional Arabic"/>
          <w:b/>
          <w:bCs/>
          <w:szCs w:val="20"/>
        </w:rPr>
        <w:t>, D.C</w:t>
      </w:r>
      <w:r w:rsidRPr="00160F1E">
        <w:rPr>
          <w:rFonts w:ascii="Traditional Arabic" w:hAnsi="Traditional Arabic"/>
          <w:szCs w:val="20"/>
        </w:rPr>
        <w:t>., Retrieved: June 26, 2014.</w:t>
      </w:r>
    </w:p>
    <w:p w:rsidR="00E215DE" w:rsidRPr="00160F1E" w:rsidRDefault="00B63963" w:rsidP="00176AEC">
      <w:pPr>
        <w:bidi w:val="0"/>
        <w:spacing w:line="276" w:lineRule="auto"/>
        <w:ind w:left="353"/>
        <w:jc w:val="both"/>
        <w:rPr>
          <w:rFonts w:ascii="Traditional Arabic" w:hAnsi="Traditional Arabic"/>
          <w:szCs w:val="20"/>
          <w:rtl/>
        </w:rPr>
      </w:pPr>
      <w:r w:rsidRPr="00160F1E">
        <w:rPr>
          <w:rFonts w:ascii="Traditional Arabic" w:hAnsi="Traditional Arabic"/>
          <w:szCs w:val="20"/>
        </w:rPr>
        <w:t>http://www.cdc.gov/workplacehealthpromotion/references</w:t>
      </w:r>
    </w:p>
    <w:sectPr w:rsidR="00E215DE" w:rsidRPr="00160F1E" w:rsidSect="00681C81">
      <w:type w:val="continuous"/>
      <w:pgSz w:w="11906" w:h="16838"/>
      <w:pgMar w:top="1418" w:right="1418" w:bottom="1418" w:left="1418" w:header="709" w:footer="709"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6F52" w:rsidRDefault="007B6F52" w:rsidP="00430289">
      <w:r>
        <w:separator/>
      </w:r>
    </w:p>
  </w:endnote>
  <w:endnote w:type="continuationSeparator" w:id="0">
    <w:p w:rsidR="007B6F52" w:rsidRDefault="007B6F52" w:rsidP="0043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parajita">
    <w:panose1 w:val="02020603050405020304"/>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126C" w:rsidRDefault="00E6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12D2" w:rsidRDefault="00002BF7" w:rsidP="00A27CD9">
    <w:pPr>
      <w:pStyle w:val="Footer"/>
      <w:pBdr>
        <w:top w:val="single" w:sz="18" w:space="1" w:color="auto"/>
      </w:pBdr>
    </w:pPr>
    <w:r>
      <w:rPr>
        <w:rFonts w:hint="cs"/>
        <w:b/>
        <w:szCs w:val="20"/>
        <w:rtl/>
      </w:rPr>
      <w:t>صفحة</w:t>
    </w:r>
    <w:r w:rsidR="004712D2">
      <w:t xml:space="preserve"> | </w:t>
    </w:r>
    <w:r w:rsidR="004712D2" w:rsidRPr="00F22A32">
      <w:rPr>
        <w:b/>
        <w:szCs w:val="20"/>
      </w:rPr>
      <w:fldChar w:fldCharType="begin"/>
    </w:r>
    <w:r w:rsidR="004712D2" w:rsidRPr="00F22A32">
      <w:rPr>
        <w:b/>
        <w:szCs w:val="20"/>
      </w:rPr>
      <w:instrText xml:space="preserve"> PAGE   \* MERGEFORMAT </w:instrText>
    </w:r>
    <w:r w:rsidR="004712D2" w:rsidRPr="00F22A32">
      <w:rPr>
        <w:b/>
        <w:szCs w:val="20"/>
      </w:rPr>
      <w:fldChar w:fldCharType="separate"/>
    </w:r>
    <w:r w:rsidR="00E6126C">
      <w:rPr>
        <w:b/>
        <w:noProof/>
        <w:szCs w:val="20"/>
        <w:rtl/>
      </w:rPr>
      <w:t>2</w:t>
    </w:r>
    <w:r w:rsidR="004712D2" w:rsidRPr="00F22A32">
      <w:rPr>
        <w:b/>
        <w:szCs w:val="20"/>
      </w:rPr>
      <w:fldChar w:fldCharType="end"/>
    </w:r>
    <w:r w:rsidR="004712D2">
      <w:t xml:space="preserve"> </w:t>
    </w:r>
    <w:r w:rsidR="001900F8">
      <w:rPr>
        <w:rFonts w:hint="cs"/>
        <w:rtl/>
      </w:rPr>
      <w:t xml:space="preserve">                                                                                            </w:t>
    </w:r>
    <w:r w:rsidR="001900F8" w:rsidRPr="008948C2">
      <w:rPr>
        <w:bCs/>
        <w:i/>
        <w:rtl/>
      </w:rPr>
      <w:t>جائزة جامعة سبها للتميز العلمي</w:t>
    </w:r>
  </w:p>
  <w:p w:rsidR="0081182C" w:rsidRPr="00293990" w:rsidRDefault="004712D2" w:rsidP="004712D2">
    <w:pPr>
      <w:pStyle w:val="Footer"/>
      <w:tabs>
        <w:tab w:val="left" w:pos="5801"/>
      </w:tabs>
      <w:rPr>
        <w:rFonts w:ascii="Arial" w:hAnsi="Arial" w:cs="Arial"/>
        <w:sz w:val="18"/>
        <w:szCs w:val="18"/>
        <w:rtl/>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126C" w:rsidRDefault="00E61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6F52" w:rsidRDefault="007B6F52" w:rsidP="00430289">
      <w:r>
        <w:separator/>
      </w:r>
    </w:p>
  </w:footnote>
  <w:footnote w:type="continuationSeparator" w:id="0">
    <w:p w:rsidR="007B6F52" w:rsidRDefault="007B6F52" w:rsidP="0043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6B" w:rsidRDefault="00A979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52297" o:spid="_x0000_s1026" type="#_x0000_t75" style="position:absolute;left:0;text-align:left;margin-left:0;margin-top:0;width:448.4pt;height:699.8pt;z-index:-251655168;mso-position-horizontal:center;mso-position-horizontal-relative:margin;mso-position-vertical:center;mso-position-vertical-relative:margin" o:allowincell="f">
          <v:imagedata r:id="rId1" o:title="WhatsApp Image 2020-07-18 at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EBA" w:rsidRPr="002D7619" w:rsidRDefault="006A1C3C" w:rsidP="00651EBA">
    <w:pPr>
      <w:jc w:val="center"/>
      <w:rPr>
        <w:rFonts w:ascii="Aparajita" w:hAnsi="Aparajita" w:cs="Aparajita"/>
      </w:rPr>
    </w:pPr>
    <w:r w:rsidRPr="002E210E">
      <w:rPr>
        <w:noProof/>
      </w:rPr>
      <w:drawing>
        <wp:anchor distT="0" distB="0" distL="114300" distR="114300" simplePos="0" relativeHeight="251651584" behindDoc="1" locked="0" layoutInCell="1" allowOverlap="1" wp14:anchorId="44D2111F" wp14:editId="49E7BC0F">
          <wp:simplePos x="0" y="0"/>
          <wp:positionH relativeFrom="margin">
            <wp:posOffset>5427345</wp:posOffset>
          </wp:positionH>
          <wp:positionV relativeFrom="paragraph">
            <wp:posOffset>-362747</wp:posOffset>
          </wp:positionV>
          <wp:extent cx="790575" cy="790575"/>
          <wp:effectExtent l="0" t="0" r="9525" b="9525"/>
          <wp:wrapTight wrapText="bothSides">
            <wp:wrapPolygon edited="0">
              <wp:start x="0" y="0"/>
              <wp:lineTo x="0" y="21340"/>
              <wp:lineTo x="21340" y="21340"/>
              <wp:lineTo x="21340" y="0"/>
              <wp:lineTo x="0" y="0"/>
            </wp:wrapPolygon>
          </wp:wrapTight>
          <wp:docPr id="1" name="Picture 1" descr="E:\Teaching\التدريس_جامعة_سبها_كلية_الزراعة\مركز البحوث والاستشارات العلمية\لائحة جائزة البحث المميز\النماذج الخاصة بالمشاركة\شعار 1الجامعة.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aching\التدريس_جامعة_سبها_كلية_الزراعة\مركز البحوث والاستشارات العلمية\لائحة جائزة البحث المميز\النماذج الخاصة بالمشاركة\شعار 1الجامعة.jpg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B9C">
      <w:rPr>
        <w:rFonts w:ascii="Aparajita" w:hAnsi="Aparajita" w:cs="Aparajita"/>
        <w:b/>
        <w:bCs/>
        <w:noProof/>
        <w:sz w:val="32"/>
        <w:szCs w:val="32"/>
      </w:rPr>
      <w:drawing>
        <wp:anchor distT="0" distB="0" distL="114300" distR="114300" simplePos="0" relativeHeight="251674112" behindDoc="1" locked="0" layoutInCell="1" allowOverlap="1" wp14:anchorId="5A267792" wp14:editId="10C5FA01">
          <wp:simplePos x="0" y="0"/>
          <wp:positionH relativeFrom="column">
            <wp:posOffset>-491830</wp:posOffset>
          </wp:positionH>
          <wp:positionV relativeFrom="paragraph">
            <wp:posOffset>-335974</wp:posOffset>
          </wp:positionV>
          <wp:extent cx="646430" cy="846455"/>
          <wp:effectExtent l="0" t="0" r="1270" b="0"/>
          <wp:wrapTight wrapText="bothSides">
            <wp:wrapPolygon edited="0">
              <wp:start x="0" y="0"/>
              <wp:lineTo x="0" y="18959"/>
              <wp:lineTo x="1910" y="19931"/>
              <wp:lineTo x="19733" y="19931"/>
              <wp:lineTo x="21006" y="18959"/>
              <wp:lineTo x="2100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846455"/>
                  </a:xfrm>
                  <a:prstGeom prst="rect">
                    <a:avLst/>
                  </a:prstGeom>
                </pic:spPr>
              </pic:pic>
            </a:graphicData>
          </a:graphic>
          <wp14:sizeRelH relativeFrom="page">
            <wp14:pctWidth>0</wp14:pctWidth>
          </wp14:sizeRelH>
          <wp14:sizeRelV relativeFrom="page">
            <wp14:pctHeight>0</wp14:pctHeight>
          </wp14:sizeRelV>
        </wp:anchor>
      </w:drawing>
    </w:r>
    <w:r w:rsidR="00651EBA">
      <w:rPr>
        <w:rFonts w:ascii="Traditional Arabic" w:hAnsi="Traditional Arabic"/>
        <w:noProof/>
      </w:rPr>
      <mc:AlternateContent>
        <mc:Choice Requires="wps">
          <w:drawing>
            <wp:anchor distT="0" distB="0" distL="114300" distR="114300" simplePos="0" relativeHeight="251662848" behindDoc="1" locked="0" layoutInCell="1" allowOverlap="1" wp14:anchorId="7F14FECE" wp14:editId="63801C7F">
              <wp:simplePos x="0" y="0"/>
              <wp:positionH relativeFrom="margin">
                <wp:align>center</wp:align>
              </wp:positionH>
              <wp:positionV relativeFrom="paragraph">
                <wp:posOffset>8075</wp:posOffset>
              </wp:positionV>
              <wp:extent cx="3277870" cy="852170"/>
              <wp:effectExtent l="0" t="0" r="0" b="5080"/>
              <wp:wrapTight wrapText="bothSides">
                <wp:wrapPolygon edited="0">
                  <wp:start x="0" y="0"/>
                  <wp:lineTo x="0" y="21246"/>
                  <wp:lineTo x="21466" y="21246"/>
                  <wp:lineTo x="2146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277870" cy="852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BA" w:rsidRPr="002D7619" w:rsidRDefault="00651EBA" w:rsidP="00651EBA">
                          <w:pPr>
                            <w:jc w:val="center"/>
                            <w:rPr>
                              <w:rFonts w:ascii="Traditional Arabic" w:hAnsi="Traditional Arabic"/>
                              <w:b/>
                              <w:bCs/>
                              <w:sz w:val="32"/>
                              <w:szCs w:val="32"/>
                            </w:rPr>
                          </w:pPr>
                          <w:r w:rsidRPr="002D7619">
                            <w:rPr>
                              <w:rFonts w:ascii="Traditional Arabic" w:hAnsi="Traditional Arabic"/>
                              <w:b/>
                              <w:bCs/>
                              <w:sz w:val="32"/>
                              <w:szCs w:val="32"/>
                              <w:rtl/>
                            </w:rPr>
                            <w:t>جائزة جامعة سبها للتميز العلمي</w:t>
                          </w:r>
                        </w:p>
                        <w:p w:rsidR="00651EBA" w:rsidRPr="002D7619" w:rsidRDefault="00651EBA" w:rsidP="00651EBA">
                          <w:pPr>
                            <w:pBdr>
                              <w:bottom w:val="single" w:sz="24" w:space="1" w:color="auto"/>
                            </w:pBdr>
                            <w:jc w:val="center"/>
                            <w:rPr>
                              <w:rFonts w:ascii="Traditional Arabic" w:hAnsi="Traditional Arabic"/>
                            </w:rPr>
                          </w:pPr>
                          <w:r w:rsidRPr="002D7619">
                            <w:rPr>
                              <w:rFonts w:ascii="Traditional Arabic" w:hAnsi="Traditional Arabic"/>
                            </w:rPr>
                            <w:t>Sebha University Award for Scientific Excellence</w:t>
                          </w:r>
                        </w:p>
                        <w:p w:rsidR="00651EBA" w:rsidRDefault="00651EBA" w:rsidP="00651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14FECE" id="_x0000_t202" coordsize="21600,21600" o:spt="202" path="m,l,21600r21600,l21600,xe">
              <v:stroke joinstyle="miter"/>
              <v:path gradientshapeok="t" o:connecttype="rect"/>
            </v:shapetype>
            <v:shape id="Text Box 3" o:spid="_x0000_s1026" type="#_x0000_t202" style="position:absolute;left:0;text-align:left;margin-left:0;margin-top:.65pt;width:258.1pt;height:67.1pt;z-index:-251653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" fillcolor="white [3201]" stroked="f" strokeweight=".5pt">
              <v:textbox>
                <w:txbxContent>
                  <w:p w:rsidR="00651EBA" w:rsidRPr="002D7619" w:rsidRDefault="00651EBA" w:rsidP="00651EBA">
                    <w:pPr>
                      <w:jc w:val="center"/>
                      <w:rPr>
                        <w:rFonts w:ascii="Traditional Arabic" w:hAnsi="Traditional Arabic"/>
                        <w:b/>
                        <w:bCs/>
                        <w:sz w:val="32"/>
                        <w:szCs w:val="32"/>
                      </w:rPr>
                    </w:pPr>
                    <w:r w:rsidRPr="002D7619">
                      <w:rPr>
                        <w:rFonts w:ascii="Traditional Arabic" w:hAnsi="Traditional Arabic"/>
                        <w:b/>
                        <w:bCs/>
                        <w:sz w:val="32"/>
                        <w:szCs w:val="32"/>
                        <w:rtl/>
                      </w:rPr>
                      <w:t>جائزة جامعة سبها للتميز العلمي</w:t>
                    </w:r>
                  </w:p>
                  <w:p w:rsidR="00651EBA" w:rsidRPr="002D7619" w:rsidRDefault="00651EBA" w:rsidP="00651EBA">
                    <w:pPr>
                      <w:pBdr>
                        <w:bottom w:val="single" w:sz="24" w:space="1" w:color="auto"/>
                      </w:pBdr>
                      <w:jc w:val="center"/>
                      <w:rPr>
                        <w:rFonts w:ascii="Traditional Arabic" w:hAnsi="Traditional Arabic"/>
                      </w:rPr>
                    </w:pPr>
                    <w:proofErr w:type="spellStart"/>
                    <w:r w:rsidRPr="002D7619">
                      <w:rPr>
                        <w:rFonts w:ascii="Traditional Arabic" w:hAnsi="Traditional Arabic"/>
                      </w:rPr>
                      <w:t>Sebha</w:t>
                    </w:r>
                    <w:proofErr w:type="spellEnd"/>
                    <w:r w:rsidRPr="002D7619">
                      <w:rPr>
                        <w:rFonts w:ascii="Traditional Arabic" w:hAnsi="Traditional Arabic"/>
                      </w:rPr>
                      <w:t xml:space="preserve"> University Award for Scientific Excellence</w:t>
                    </w:r>
                  </w:p>
                  <w:p w:rsidR="00651EBA" w:rsidRDefault="00651EBA" w:rsidP="00651EBA"/>
                </w:txbxContent>
              </v:textbox>
              <w10:wrap type="tight" anchorx="margin"/>
            </v:shape>
          </w:pict>
        </mc:Fallback>
      </mc:AlternateContent>
    </w:r>
    <w:r w:rsidR="00651EBA" w:rsidRPr="002D7619">
      <w:rPr>
        <w:rFonts w:ascii="Aparajita" w:hAnsi="Aparajita" w:cs="Aparajita"/>
        <w:b/>
        <w:bCs/>
        <w:sz w:val="32"/>
        <w:szCs w:val="32"/>
        <w:rtl/>
      </w:rPr>
      <w:t xml:space="preserve"> </w:t>
    </w:r>
  </w:p>
  <w:p w:rsidR="00651EBA" w:rsidRDefault="00651EBA" w:rsidP="00651EBA">
    <w:pPr>
      <w:pStyle w:val="Header"/>
      <w:jc w:val="center"/>
      <w:rPr>
        <w:lang w:bidi="ar-LY"/>
      </w:rPr>
    </w:pPr>
  </w:p>
  <w:p w:rsidR="0081182C" w:rsidRPr="00651EBA" w:rsidRDefault="00A979BB" w:rsidP="00651EBA">
    <w:pPr>
      <w:pStyle w:val="Header"/>
      <w:rPr>
        <w:szCs w:val="20"/>
        <w:rtl/>
      </w:rPr>
    </w:pPr>
    <w:r>
      <w:rPr>
        <w:rFonts w:ascii="Aparajita" w:hAnsi="Aparajita" w:cs="Aparajita"/>
        <w:b/>
        <w:bCs/>
        <w:noProof/>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52298" o:spid="_x0000_s1027" type="#_x0000_t75" style="position:absolute;left:0;text-align:left;margin-left:0;margin-top:0;width:448.4pt;height:699.8pt;z-index:-251654144;mso-position-horizontal:center;mso-position-horizontal-relative:margin;mso-position-vertical:center;mso-position-vertical-relative:margin" o:allowincell="f">
          <v:imagedata r:id="rId3" o:title="WhatsApp Image 2020-07-18 at 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86B" w:rsidRDefault="00A979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52296" o:spid="_x0000_s1025" type="#_x0000_t75" style="position:absolute;left:0;text-align:left;margin-left:0;margin-top:0;width:448.4pt;height:699.8pt;z-index:-251656192;mso-position-horizontal:center;mso-position-horizontal-relative:margin;mso-position-vertical:center;mso-position-vertical-relative:margin" o:allowincell="f">
          <v:imagedata r:id="rId1" o:title="WhatsApp Image 2020-07-18 at 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152F5EFC"/>
    <w:multiLevelType w:val="hybridMultilevel"/>
    <w:tmpl w:val="A894AAF0"/>
    <w:lvl w:ilvl="0" w:tplc="56321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D42BD"/>
    <w:multiLevelType w:val="hybridMultilevel"/>
    <w:tmpl w:val="A6E29CA8"/>
    <w:lvl w:ilvl="0" w:tplc="D3EC9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289"/>
    <w:rsid w:val="00002BF7"/>
    <w:rsid w:val="00012DD6"/>
    <w:rsid w:val="00065597"/>
    <w:rsid w:val="000671D9"/>
    <w:rsid w:val="00091670"/>
    <w:rsid w:val="000973FC"/>
    <w:rsid w:val="000B1D6C"/>
    <w:rsid w:val="000F00E9"/>
    <w:rsid w:val="000F7CC0"/>
    <w:rsid w:val="00101954"/>
    <w:rsid w:val="00121522"/>
    <w:rsid w:val="001223DF"/>
    <w:rsid w:val="00123E01"/>
    <w:rsid w:val="00130D55"/>
    <w:rsid w:val="00151D32"/>
    <w:rsid w:val="00152742"/>
    <w:rsid w:val="00160F1E"/>
    <w:rsid w:val="00176AEC"/>
    <w:rsid w:val="001900F8"/>
    <w:rsid w:val="001924D0"/>
    <w:rsid w:val="00193050"/>
    <w:rsid w:val="001A691D"/>
    <w:rsid w:val="001C699A"/>
    <w:rsid w:val="00217188"/>
    <w:rsid w:val="0024379D"/>
    <w:rsid w:val="00265366"/>
    <w:rsid w:val="002768A2"/>
    <w:rsid w:val="002775DE"/>
    <w:rsid w:val="00286424"/>
    <w:rsid w:val="00293CA2"/>
    <w:rsid w:val="002949A7"/>
    <w:rsid w:val="002A0164"/>
    <w:rsid w:val="002A44B4"/>
    <w:rsid w:val="002B3095"/>
    <w:rsid w:val="002F4F9D"/>
    <w:rsid w:val="00306FEC"/>
    <w:rsid w:val="00317619"/>
    <w:rsid w:val="00323277"/>
    <w:rsid w:val="003303EE"/>
    <w:rsid w:val="0033066E"/>
    <w:rsid w:val="003743D4"/>
    <w:rsid w:val="003915A4"/>
    <w:rsid w:val="003A1C59"/>
    <w:rsid w:val="003A3157"/>
    <w:rsid w:val="003B2D6D"/>
    <w:rsid w:val="003B6881"/>
    <w:rsid w:val="003D515C"/>
    <w:rsid w:val="004254A2"/>
    <w:rsid w:val="00430289"/>
    <w:rsid w:val="0044746D"/>
    <w:rsid w:val="004712D2"/>
    <w:rsid w:val="00486EA8"/>
    <w:rsid w:val="00487BD2"/>
    <w:rsid w:val="004D359B"/>
    <w:rsid w:val="0050372E"/>
    <w:rsid w:val="00520D3C"/>
    <w:rsid w:val="005327F3"/>
    <w:rsid w:val="00534022"/>
    <w:rsid w:val="00542A00"/>
    <w:rsid w:val="00567EB7"/>
    <w:rsid w:val="00570B46"/>
    <w:rsid w:val="005748A8"/>
    <w:rsid w:val="00575C06"/>
    <w:rsid w:val="00586C3D"/>
    <w:rsid w:val="005C65CC"/>
    <w:rsid w:val="005E41BE"/>
    <w:rsid w:val="00620D87"/>
    <w:rsid w:val="0062150E"/>
    <w:rsid w:val="00626083"/>
    <w:rsid w:val="00647697"/>
    <w:rsid w:val="00651EBA"/>
    <w:rsid w:val="0068183B"/>
    <w:rsid w:val="00681C81"/>
    <w:rsid w:val="00684C1A"/>
    <w:rsid w:val="00686F7F"/>
    <w:rsid w:val="00691DEC"/>
    <w:rsid w:val="006A1C3C"/>
    <w:rsid w:val="006A545C"/>
    <w:rsid w:val="006A66ED"/>
    <w:rsid w:val="006C293C"/>
    <w:rsid w:val="006C4706"/>
    <w:rsid w:val="006C5390"/>
    <w:rsid w:val="007015CC"/>
    <w:rsid w:val="0072616F"/>
    <w:rsid w:val="0073421D"/>
    <w:rsid w:val="00761BF7"/>
    <w:rsid w:val="00765A37"/>
    <w:rsid w:val="007674B3"/>
    <w:rsid w:val="007753FD"/>
    <w:rsid w:val="00781281"/>
    <w:rsid w:val="007A0CE7"/>
    <w:rsid w:val="007A2060"/>
    <w:rsid w:val="007B24A6"/>
    <w:rsid w:val="007B6F52"/>
    <w:rsid w:val="007D2C7F"/>
    <w:rsid w:val="00847E3E"/>
    <w:rsid w:val="00874584"/>
    <w:rsid w:val="00875B45"/>
    <w:rsid w:val="008774D8"/>
    <w:rsid w:val="008838E2"/>
    <w:rsid w:val="008948C2"/>
    <w:rsid w:val="008D0FA5"/>
    <w:rsid w:val="008D160F"/>
    <w:rsid w:val="008E0FAE"/>
    <w:rsid w:val="008F1865"/>
    <w:rsid w:val="0091070B"/>
    <w:rsid w:val="0096035B"/>
    <w:rsid w:val="00965F80"/>
    <w:rsid w:val="00990B6B"/>
    <w:rsid w:val="00993E45"/>
    <w:rsid w:val="009C62C0"/>
    <w:rsid w:val="009F0B50"/>
    <w:rsid w:val="009F1DC8"/>
    <w:rsid w:val="00A006FB"/>
    <w:rsid w:val="00A048DE"/>
    <w:rsid w:val="00A150EE"/>
    <w:rsid w:val="00A27CD9"/>
    <w:rsid w:val="00A35661"/>
    <w:rsid w:val="00A57ED5"/>
    <w:rsid w:val="00A6122A"/>
    <w:rsid w:val="00A71B02"/>
    <w:rsid w:val="00A81BC0"/>
    <w:rsid w:val="00A827CC"/>
    <w:rsid w:val="00A87E2F"/>
    <w:rsid w:val="00A9634E"/>
    <w:rsid w:val="00A979BB"/>
    <w:rsid w:val="00AA5DD9"/>
    <w:rsid w:val="00AC187E"/>
    <w:rsid w:val="00AD3464"/>
    <w:rsid w:val="00AD7771"/>
    <w:rsid w:val="00AE5C30"/>
    <w:rsid w:val="00AF3F63"/>
    <w:rsid w:val="00AF6B34"/>
    <w:rsid w:val="00B228AB"/>
    <w:rsid w:val="00B33FBA"/>
    <w:rsid w:val="00B45329"/>
    <w:rsid w:val="00B46A4A"/>
    <w:rsid w:val="00B63963"/>
    <w:rsid w:val="00B657C0"/>
    <w:rsid w:val="00B8031F"/>
    <w:rsid w:val="00BE2A40"/>
    <w:rsid w:val="00C947B3"/>
    <w:rsid w:val="00CD0D31"/>
    <w:rsid w:val="00CD2F09"/>
    <w:rsid w:val="00CD53A8"/>
    <w:rsid w:val="00D0244A"/>
    <w:rsid w:val="00D05773"/>
    <w:rsid w:val="00D5595E"/>
    <w:rsid w:val="00D56505"/>
    <w:rsid w:val="00D5717C"/>
    <w:rsid w:val="00D6530B"/>
    <w:rsid w:val="00D71274"/>
    <w:rsid w:val="00D7376B"/>
    <w:rsid w:val="00D840F1"/>
    <w:rsid w:val="00DB0451"/>
    <w:rsid w:val="00DB053B"/>
    <w:rsid w:val="00DB499E"/>
    <w:rsid w:val="00DD4CF7"/>
    <w:rsid w:val="00DE204B"/>
    <w:rsid w:val="00DF4304"/>
    <w:rsid w:val="00E1703F"/>
    <w:rsid w:val="00E215DE"/>
    <w:rsid w:val="00E6126C"/>
    <w:rsid w:val="00E66FA6"/>
    <w:rsid w:val="00E86ACD"/>
    <w:rsid w:val="00E90BFB"/>
    <w:rsid w:val="00EA512D"/>
    <w:rsid w:val="00EB7DA7"/>
    <w:rsid w:val="00ED486B"/>
    <w:rsid w:val="00F241B7"/>
    <w:rsid w:val="00F5559B"/>
    <w:rsid w:val="00F61D21"/>
    <w:rsid w:val="00F81C42"/>
    <w:rsid w:val="00F95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5:docId w15:val="{5806C004-E531-49B4-B102-6BB74561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289"/>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A87E2F"/>
    <w:pPr>
      <w:keepNext/>
      <w:numPr>
        <w:numId w:val="3"/>
      </w:numPr>
      <w:autoSpaceDE w:val="0"/>
      <w:autoSpaceDN w:val="0"/>
      <w:bidi w:val="0"/>
      <w:spacing w:before="240" w:after="80"/>
      <w:jc w:val="center"/>
      <w:outlineLvl w:val="0"/>
    </w:pPr>
    <w:rPr>
      <w:rFonts w:cs="Times New Roman"/>
      <w:smallCaps/>
      <w:kern w:val="28"/>
      <w:szCs w:val="20"/>
    </w:rPr>
  </w:style>
  <w:style w:type="paragraph" w:styleId="Heading2">
    <w:name w:val="heading 2"/>
    <w:basedOn w:val="Normal"/>
    <w:next w:val="Normal"/>
    <w:link w:val="Heading2Char"/>
    <w:qFormat/>
    <w:rsid w:val="00A87E2F"/>
    <w:pPr>
      <w:keepNext/>
      <w:numPr>
        <w:ilvl w:val="1"/>
        <w:numId w:val="3"/>
      </w:numPr>
      <w:autoSpaceDE w:val="0"/>
      <w:autoSpaceDN w:val="0"/>
      <w:bidi w:val="0"/>
      <w:spacing w:before="120" w:after="60"/>
      <w:ind w:left="144"/>
      <w:outlineLvl w:val="1"/>
    </w:pPr>
    <w:rPr>
      <w:rFonts w:cs="Times New Roman"/>
      <w:i/>
      <w:iCs/>
      <w:szCs w:val="20"/>
    </w:rPr>
  </w:style>
  <w:style w:type="paragraph" w:styleId="Heading3">
    <w:name w:val="heading 3"/>
    <w:basedOn w:val="Normal"/>
    <w:next w:val="Normal"/>
    <w:link w:val="Heading3Char"/>
    <w:qFormat/>
    <w:rsid w:val="00A87E2F"/>
    <w:pPr>
      <w:keepNext/>
      <w:numPr>
        <w:ilvl w:val="2"/>
        <w:numId w:val="3"/>
      </w:numPr>
      <w:autoSpaceDE w:val="0"/>
      <w:autoSpaceDN w:val="0"/>
      <w:bidi w:val="0"/>
      <w:ind w:left="288"/>
      <w:outlineLvl w:val="2"/>
    </w:pPr>
    <w:rPr>
      <w:rFonts w:cs="Times New Roman"/>
      <w:i/>
      <w:iCs/>
      <w:szCs w:val="20"/>
    </w:rPr>
  </w:style>
  <w:style w:type="paragraph" w:styleId="Heading4">
    <w:name w:val="heading 4"/>
    <w:basedOn w:val="Normal"/>
    <w:next w:val="Normal"/>
    <w:link w:val="Heading4Char"/>
    <w:qFormat/>
    <w:rsid w:val="00A87E2F"/>
    <w:pPr>
      <w:keepNext/>
      <w:numPr>
        <w:ilvl w:val="3"/>
        <w:numId w:val="3"/>
      </w:numPr>
      <w:autoSpaceDE w:val="0"/>
      <w:autoSpaceDN w:val="0"/>
      <w:bidi w:val="0"/>
      <w:spacing w:before="240" w:after="60"/>
      <w:outlineLvl w:val="3"/>
    </w:pPr>
    <w:rPr>
      <w:rFonts w:cs="Times New Roman"/>
      <w:i/>
      <w:iCs/>
      <w:sz w:val="18"/>
      <w:szCs w:val="18"/>
    </w:rPr>
  </w:style>
  <w:style w:type="paragraph" w:styleId="Heading5">
    <w:name w:val="heading 5"/>
    <w:basedOn w:val="Normal"/>
    <w:next w:val="Normal"/>
    <w:link w:val="Heading5Char"/>
    <w:qFormat/>
    <w:rsid w:val="00A87E2F"/>
    <w:pPr>
      <w:numPr>
        <w:ilvl w:val="4"/>
        <w:numId w:val="3"/>
      </w:numPr>
      <w:autoSpaceDE w:val="0"/>
      <w:autoSpaceDN w:val="0"/>
      <w:bidi w:val="0"/>
      <w:spacing w:before="240" w:after="60"/>
      <w:outlineLvl w:val="4"/>
    </w:pPr>
    <w:rPr>
      <w:rFonts w:cs="Times New Roman"/>
      <w:sz w:val="18"/>
      <w:szCs w:val="18"/>
    </w:rPr>
  </w:style>
  <w:style w:type="paragraph" w:styleId="Heading6">
    <w:name w:val="heading 6"/>
    <w:basedOn w:val="Normal"/>
    <w:next w:val="Normal"/>
    <w:link w:val="Heading6Char"/>
    <w:qFormat/>
    <w:rsid w:val="00A87E2F"/>
    <w:pPr>
      <w:numPr>
        <w:ilvl w:val="5"/>
        <w:numId w:val="3"/>
      </w:numPr>
      <w:autoSpaceDE w:val="0"/>
      <w:autoSpaceDN w:val="0"/>
      <w:bidi w:val="0"/>
      <w:spacing w:before="240" w:after="60"/>
      <w:outlineLvl w:val="5"/>
    </w:pPr>
    <w:rPr>
      <w:rFonts w:cs="Times New Roman"/>
      <w:i/>
      <w:iCs/>
      <w:sz w:val="16"/>
      <w:szCs w:val="16"/>
    </w:rPr>
  </w:style>
  <w:style w:type="paragraph" w:styleId="Heading7">
    <w:name w:val="heading 7"/>
    <w:basedOn w:val="Normal"/>
    <w:next w:val="Normal"/>
    <w:link w:val="Heading7Char"/>
    <w:qFormat/>
    <w:rsid w:val="00A87E2F"/>
    <w:pPr>
      <w:numPr>
        <w:ilvl w:val="6"/>
        <w:numId w:val="3"/>
      </w:numPr>
      <w:autoSpaceDE w:val="0"/>
      <w:autoSpaceDN w:val="0"/>
      <w:bidi w:val="0"/>
      <w:spacing w:before="240" w:after="60"/>
      <w:outlineLvl w:val="6"/>
    </w:pPr>
    <w:rPr>
      <w:rFonts w:cs="Times New Roman"/>
      <w:sz w:val="16"/>
      <w:szCs w:val="16"/>
    </w:rPr>
  </w:style>
  <w:style w:type="paragraph" w:styleId="Heading8">
    <w:name w:val="heading 8"/>
    <w:basedOn w:val="Normal"/>
    <w:next w:val="Normal"/>
    <w:link w:val="Heading8Char"/>
    <w:qFormat/>
    <w:rsid w:val="00A87E2F"/>
    <w:pPr>
      <w:numPr>
        <w:ilvl w:val="7"/>
        <w:numId w:val="3"/>
      </w:numPr>
      <w:autoSpaceDE w:val="0"/>
      <w:autoSpaceDN w:val="0"/>
      <w:bidi w:val="0"/>
      <w:spacing w:before="240" w:after="60"/>
      <w:outlineLvl w:val="7"/>
    </w:pPr>
    <w:rPr>
      <w:rFonts w:cs="Times New Roman"/>
      <w:i/>
      <w:iCs/>
      <w:sz w:val="16"/>
      <w:szCs w:val="16"/>
    </w:rPr>
  </w:style>
  <w:style w:type="paragraph" w:styleId="Heading9">
    <w:name w:val="heading 9"/>
    <w:basedOn w:val="Normal"/>
    <w:next w:val="Normal"/>
    <w:link w:val="Heading9Char"/>
    <w:qFormat/>
    <w:rsid w:val="00A87E2F"/>
    <w:pPr>
      <w:numPr>
        <w:ilvl w:val="8"/>
        <w:numId w:val="3"/>
      </w:numPr>
      <w:autoSpaceDE w:val="0"/>
      <w:autoSpaceDN w:val="0"/>
      <w:bidi w:val="0"/>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289"/>
    <w:pPr>
      <w:tabs>
        <w:tab w:val="center" w:pos="4153"/>
        <w:tab w:val="right" w:pos="8306"/>
      </w:tabs>
    </w:pPr>
  </w:style>
  <w:style w:type="character" w:customStyle="1" w:styleId="HeaderChar">
    <w:name w:val="Header Char"/>
    <w:basedOn w:val="DefaultParagraphFont"/>
    <w:link w:val="Header"/>
    <w:uiPriority w:val="99"/>
    <w:rsid w:val="00430289"/>
    <w:rPr>
      <w:rFonts w:ascii="Times New Roman" w:eastAsia="Times New Roman" w:hAnsi="Times New Roman" w:cs="Traditional Arabic"/>
      <w:sz w:val="20"/>
      <w:szCs w:val="24"/>
    </w:rPr>
  </w:style>
  <w:style w:type="paragraph" w:styleId="Title">
    <w:name w:val="Title"/>
    <w:basedOn w:val="Normal"/>
    <w:link w:val="TitleChar"/>
    <w:qFormat/>
    <w:rsid w:val="00430289"/>
    <w:pPr>
      <w:jc w:val="center"/>
    </w:pPr>
    <w:rPr>
      <w:rFonts w:ascii="Arial" w:hAnsi="Arial" w:cs="Simplified Arabic"/>
      <w:b/>
      <w:bCs/>
      <w:position w:val="-6"/>
      <w:sz w:val="24"/>
      <w:szCs w:val="32"/>
    </w:rPr>
  </w:style>
  <w:style w:type="character" w:customStyle="1" w:styleId="TitleChar">
    <w:name w:val="Title Char"/>
    <w:basedOn w:val="DefaultParagraphFont"/>
    <w:link w:val="Title"/>
    <w:rsid w:val="00430289"/>
    <w:rPr>
      <w:rFonts w:ascii="Arial" w:eastAsia="Times New Roman" w:hAnsi="Arial" w:cs="Simplified Arabic"/>
      <w:b/>
      <w:bCs/>
      <w:position w:val="-6"/>
      <w:sz w:val="24"/>
      <w:szCs w:val="32"/>
    </w:rPr>
  </w:style>
  <w:style w:type="paragraph" w:styleId="Footer">
    <w:name w:val="footer"/>
    <w:basedOn w:val="Normal"/>
    <w:link w:val="FooterChar"/>
    <w:uiPriority w:val="99"/>
    <w:rsid w:val="00430289"/>
    <w:pPr>
      <w:tabs>
        <w:tab w:val="center" w:pos="4153"/>
        <w:tab w:val="right" w:pos="8306"/>
      </w:tabs>
    </w:pPr>
  </w:style>
  <w:style w:type="character" w:customStyle="1" w:styleId="FooterChar">
    <w:name w:val="Footer Char"/>
    <w:basedOn w:val="DefaultParagraphFont"/>
    <w:link w:val="Footer"/>
    <w:uiPriority w:val="99"/>
    <w:rsid w:val="00430289"/>
    <w:rPr>
      <w:rFonts w:ascii="Times New Roman" w:eastAsia="Times New Roman" w:hAnsi="Times New Roman" w:cs="Traditional Arabic"/>
      <w:sz w:val="20"/>
      <w:szCs w:val="24"/>
    </w:rPr>
  </w:style>
  <w:style w:type="paragraph" w:customStyle="1" w:styleId="Abstrbody">
    <w:name w:val="Abstr_body"/>
    <w:basedOn w:val="Normal"/>
    <w:link w:val="AbstrbodyChar"/>
    <w:qFormat/>
    <w:rsid w:val="00430289"/>
    <w:pPr>
      <w:pBdr>
        <w:top w:val="single" w:sz="4" w:space="4" w:color="auto"/>
      </w:pBdr>
      <w:tabs>
        <w:tab w:val="right" w:pos="4252"/>
      </w:tabs>
      <w:bidi w:val="0"/>
      <w:jc w:val="both"/>
    </w:pPr>
    <w:rPr>
      <w:rFonts w:eastAsia="Calibri" w:cs="Times New Roman"/>
      <w:szCs w:val="20"/>
    </w:rPr>
  </w:style>
  <w:style w:type="character" w:customStyle="1" w:styleId="AbstrbodyChar">
    <w:name w:val="Abstr_body Char"/>
    <w:basedOn w:val="DefaultParagraphFont"/>
    <w:link w:val="Abstrbody"/>
    <w:rsid w:val="00430289"/>
    <w:rPr>
      <w:rFonts w:ascii="Times New Roman" w:eastAsia="Calibri" w:hAnsi="Times New Roman" w:cs="Times New Roman"/>
      <w:sz w:val="20"/>
      <w:szCs w:val="20"/>
    </w:rPr>
  </w:style>
  <w:style w:type="paragraph" w:customStyle="1" w:styleId="Authornames">
    <w:name w:val="Author_names"/>
    <w:basedOn w:val="Normal"/>
    <w:link w:val="AuthornamesChar"/>
    <w:qFormat/>
    <w:rsid w:val="00430289"/>
    <w:pPr>
      <w:bidi w:val="0"/>
      <w:spacing w:after="220" w:line="276" w:lineRule="auto"/>
      <w:ind w:left="357"/>
      <w:jc w:val="center"/>
    </w:pPr>
    <w:rPr>
      <w:rFonts w:eastAsia="Calibri" w:cs="Times New Roman"/>
      <w:sz w:val="24"/>
    </w:rPr>
  </w:style>
  <w:style w:type="character" w:customStyle="1" w:styleId="AuthornamesChar">
    <w:name w:val="Author_names Char"/>
    <w:basedOn w:val="DefaultParagraphFont"/>
    <w:link w:val="Authornames"/>
    <w:rsid w:val="00430289"/>
    <w:rPr>
      <w:rFonts w:ascii="Times New Roman" w:eastAsia="Calibri" w:hAnsi="Times New Roman" w:cs="Times New Roman"/>
      <w:sz w:val="24"/>
      <w:szCs w:val="24"/>
    </w:rPr>
  </w:style>
  <w:style w:type="character" w:customStyle="1" w:styleId="hps">
    <w:name w:val="hps"/>
    <w:basedOn w:val="DefaultParagraphFont"/>
    <w:rsid w:val="00430289"/>
  </w:style>
  <w:style w:type="paragraph" w:styleId="Caption">
    <w:name w:val="caption"/>
    <w:basedOn w:val="Normal"/>
    <w:next w:val="Normal"/>
    <w:link w:val="CaptionChar"/>
    <w:uiPriority w:val="35"/>
    <w:qFormat/>
    <w:rsid w:val="00430289"/>
    <w:pPr>
      <w:bidi w:val="0"/>
      <w:spacing w:line="276" w:lineRule="auto"/>
      <w:jc w:val="both"/>
    </w:pPr>
    <w:rPr>
      <w:rFonts w:eastAsia="Calibri" w:cs="Times New Roman"/>
      <w:bCs/>
      <w:i/>
      <w:sz w:val="22"/>
      <w:szCs w:val="20"/>
    </w:rPr>
  </w:style>
  <w:style w:type="character" w:customStyle="1" w:styleId="CaptionChar">
    <w:name w:val="Caption Char"/>
    <w:basedOn w:val="DefaultParagraphFont"/>
    <w:link w:val="Caption"/>
    <w:uiPriority w:val="35"/>
    <w:rsid w:val="00430289"/>
    <w:rPr>
      <w:rFonts w:ascii="Times New Roman" w:eastAsia="Calibri" w:hAnsi="Times New Roman" w:cs="Times New Roman"/>
      <w:bCs/>
      <w:i/>
      <w:szCs w:val="20"/>
    </w:rPr>
  </w:style>
  <w:style w:type="paragraph" w:styleId="BalloonText">
    <w:name w:val="Balloon Text"/>
    <w:basedOn w:val="Normal"/>
    <w:link w:val="BalloonTextChar"/>
    <w:uiPriority w:val="99"/>
    <w:semiHidden/>
    <w:unhideWhenUsed/>
    <w:rsid w:val="00430289"/>
    <w:rPr>
      <w:rFonts w:ascii="Tahoma" w:hAnsi="Tahoma" w:cs="Tahoma"/>
      <w:sz w:val="16"/>
      <w:szCs w:val="16"/>
    </w:rPr>
  </w:style>
  <w:style w:type="character" w:customStyle="1" w:styleId="BalloonTextChar">
    <w:name w:val="Balloon Text Char"/>
    <w:basedOn w:val="DefaultParagraphFont"/>
    <w:link w:val="BalloonText"/>
    <w:uiPriority w:val="99"/>
    <w:semiHidden/>
    <w:rsid w:val="00430289"/>
    <w:rPr>
      <w:rFonts w:ascii="Tahoma" w:eastAsia="Times New Roman" w:hAnsi="Tahoma" w:cs="Tahoma"/>
      <w:sz w:val="16"/>
      <w:szCs w:val="16"/>
    </w:rPr>
  </w:style>
  <w:style w:type="paragraph" w:styleId="ListParagraph">
    <w:name w:val="List Paragraph"/>
    <w:basedOn w:val="Normal"/>
    <w:uiPriority w:val="34"/>
    <w:qFormat/>
    <w:rsid w:val="00575C06"/>
    <w:pPr>
      <w:ind w:left="720"/>
      <w:contextualSpacing/>
    </w:pPr>
  </w:style>
  <w:style w:type="character" w:customStyle="1" w:styleId="Heading1Char">
    <w:name w:val="Heading 1 Char"/>
    <w:basedOn w:val="DefaultParagraphFont"/>
    <w:link w:val="Heading1"/>
    <w:rsid w:val="00A87E2F"/>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A87E2F"/>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A87E2F"/>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A87E2F"/>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A87E2F"/>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A87E2F"/>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A87E2F"/>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A87E2F"/>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A87E2F"/>
    <w:rPr>
      <w:rFonts w:ascii="Times New Roman" w:eastAsia="Times New Roman" w:hAnsi="Times New Roman" w:cs="Times New Roman"/>
      <w:sz w:val="16"/>
      <w:szCs w:val="16"/>
    </w:rPr>
  </w:style>
  <w:style w:type="paragraph" w:customStyle="1" w:styleId="Authors">
    <w:name w:val="Authors"/>
    <w:basedOn w:val="Normal"/>
    <w:next w:val="Normal"/>
    <w:rsid w:val="00A87E2F"/>
    <w:pPr>
      <w:framePr w:w="9072" w:hSpace="187" w:vSpace="187" w:wrap="notBeside" w:vAnchor="text" w:hAnchor="page" w:xAlign="center" w:y="1"/>
      <w:autoSpaceDE w:val="0"/>
      <w:autoSpaceDN w:val="0"/>
      <w:bidi w:val="0"/>
      <w:spacing w:after="320"/>
      <w:jc w:val="center"/>
    </w:pPr>
    <w:rPr>
      <w:rFonts w:cs="Times New Roman"/>
      <w:sz w:val="22"/>
      <w:szCs w:val="22"/>
    </w:rPr>
  </w:style>
  <w:style w:type="character" w:styleId="Hyperlink">
    <w:name w:val="Hyperlink"/>
    <w:uiPriority w:val="99"/>
    <w:unhideWhenUsed/>
    <w:rsid w:val="00471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yperlink" Target="http://www.taibahu.edu.sa/pages.aspx?pid=6179" TargetMode="Externa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4.emf"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3" Type="http://schemas.openxmlformats.org/officeDocument/2006/relationships/image" Target="media/image1.jpeg" /><Relationship Id="rId2" Type="http://schemas.openxmlformats.org/officeDocument/2006/relationships/image" Target="media/image3.emf" /><Relationship Id="rId1" Type="http://schemas.openxmlformats.org/officeDocument/2006/relationships/image" Target="media/image2.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194F-110C-47FB-BE94-4230F4A0B2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Wld-Otiba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Jamal Abubaker</cp:lastModifiedBy>
  <cp:revision>2</cp:revision>
  <dcterms:created xsi:type="dcterms:W3CDTF">2020-07-21T23:30:00Z</dcterms:created>
  <dcterms:modified xsi:type="dcterms:W3CDTF">2020-07-21T23:30:00Z</dcterms:modified>
</cp:coreProperties>
</file>